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433"/>
        <w:gridCol w:w="42"/>
        <w:gridCol w:w="2087"/>
        <w:gridCol w:w="1329"/>
        <w:gridCol w:w="262"/>
        <w:gridCol w:w="1412"/>
        <w:gridCol w:w="46"/>
        <w:gridCol w:w="651"/>
        <w:gridCol w:w="2135"/>
      </w:tblGrid>
      <w:tr w:rsidR="00B31B00" w:rsidRPr="00D84C7D" w14:paraId="4DFF568F" w14:textId="77777777" w:rsidTr="00005A82">
        <w:trPr>
          <w:trHeight w:val="340"/>
        </w:trPr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73B92" w14:textId="77777777" w:rsidR="00B31B00" w:rsidRPr="00D84C7D" w:rsidRDefault="00B31B00">
            <w:pPr>
              <w:spacing w:before="20"/>
              <w:rPr>
                <w:rFonts w:ascii="Arial" w:hAnsi="Arial" w:cs="Arial"/>
                <w:bCs/>
                <w:lang w:val="es-CO"/>
              </w:rPr>
            </w:pPr>
            <w:r w:rsidRPr="00D84C7D">
              <w:rPr>
                <w:rFonts w:ascii="Arial" w:hAnsi="Arial" w:cs="Arial"/>
                <w:bCs/>
              </w:rPr>
              <w:t xml:space="preserve">EMPRESA: </w:t>
            </w:r>
          </w:p>
        </w:tc>
        <w:tc>
          <w:tcPr>
            <w:tcW w:w="4010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52529" w14:textId="68693C2E" w:rsidR="00B31B00" w:rsidRPr="006E6650" w:rsidRDefault="00B31B00" w:rsidP="00BB7A4F">
            <w:pPr>
              <w:rPr>
                <w:sz w:val="24"/>
                <w:szCs w:val="24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>UNIVERSIDAD SAN BUENAVENTURA SECCIONAL MEDELLÍN</w:t>
            </w:r>
          </w:p>
        </w:tc>
      </w:tr>
      <w:tr w:rsidR="00B31B00" w:rsidRPr="00D84C7D" w14:paraId="7F400624" w14:textId="77777777" w:rsidTr="00005A82">
        <w:trPr>
          <w:trHeight w:val="340"/>
        </w:trPr>
        <w:tc>
          <w:tcPr>
            <w:tcW w:w="99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A87C6C" w14:textId="77777777" w:rsidR="00B31B00" w:rsidRPr="00D84C7D" w:rsidRDefault="00B31B00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Dirección del </w:t>
            </w:r>
            <w:proofErr w:type="gramStart"/>
            <w:r w:rsidRPr="00D84C7D">
              <w:rPr>
                <w:rFonts w:ascii="Arial" w:hAnsi="Arial" w:cs="Arial"/>
                <w:bCs/>
              </w:rPr>
              <w:t>sitio :</w:t>
            </w:r>
            <w:proofErr w:type="gramEnd"/>
            <w:r w:rsidRPr="00D84C7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010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8F0BD" w14:textId="77777777" w:rsidR="00B31B00" w:rsidRDefault="00B31B00" w:rsidP="00BC6C76">
            <w:pPr>
              <w:rPr>
                <w:sz w:val="24"/>
                <w:szCs w:val="24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Carrera 56 C No. 51 - 110 Medellín - Antioquia – Colombia </w:t>
            </w:r>
          </w:p>
          <w:p w14:paraId="50186AF6" w14:textId="77777777" w:rsidR="00B31B00" w:rsidRDefault="00B31B00" w:rsidP="00BC6C76">
            <w:pPr>
              <w:rPr>
                <w:sz w:val="24"/>
                <w:szCs w:val="24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Calle 45 No. 61 – 40 Bello – Antioquia – Colombia </w:t>
            </w:r>
          </w:p>
          <w:p w14:paraId="75BA1838" w14:textId="53CC3336" w:rsidR="00B31B00" w:rsidRPr="00692FC4" w:rsidRDefault="00B31B00" w:rsidP="00B75BEF">
            <w:pPr>
              <w:rPr>
                <w:sz w:val="24"/>
                <w:szCs w:val="24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>Calle 30A No 82a-26, CC Molinos, Torre Ejecutiva Piso 10, Medellín - Antioquia – Colombia</w:t>
            </w:r>
          </w:p>
        </w:tc>
      </w:tr>
      <w:tr w:rsidR="00B31B00" w:rsidRPr="00D84C7D" w14:paraId="26005D94" w14:textId="77777777" w:rsidTr="00005A82">
        <w:trPr>
          <w:trHeight w:val="340"/>
        </w:trPr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87F33" w14:textId="77777777" w:rsidR="00B31B00" w:rsidRPr="00D84C7D" w:rsidRDefault="00B31B00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Representante de la organización: </w:t>
            </w:r>
          </w:p>
        </w:tc>
        <w:tc>
          <w:tcPr>
            <w:tcW w:w="4010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4A590" w14:textId="40666F44" w:rsidR="00B31B00" w:rsidRPr="00D84C7D" w:rsidRDefault="00B31B00" w:rsidP="008D1F23">
            <w:pPr>
              <w:rPr>
                <w:rFonts w:ascii="Arial" w:hAnsi="Arial" w:cs="Arial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>Valentina Castaño Gutierrez</w:t>
            </w:r>
          </w:p>
        </w:tc>
      </w:tr>
      <w:tr w:rsidR="00B31B00" w:rsidRPr="00D84C7D" w14:paraId="74B33312" w14:textId="77777777" w:rsidTr="00005A82">
        <w:trPr>
          <w:trHeight w:val="436"/>
        </w:trPr>
        <w:tc>
          <w:tcPr>
            <w:tcW w:w="99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12CF8D" w14:textId="77777777" w:rsidR="00B31B00" w:rsidRPr="00D84C7D" w:rsidRDefault="00B31B00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Cargo:</w:t>
            </w:r>
          </w:p>
        </w:tc>
        <w:tc>
          <w:tcPr>
            <w:tcW w:w="174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B15DCB" w14:textId="60FD3C6A" w:rsidR="00B31B00" w:rsidRPr="00D84C7D" w:rsidRDefault="00B31B00" w:rsidP="00BB7A4F">
            <w:pPr>
              <w:spacing w:before="20"/>
              <w:rPr>
                <w:rFonts w:ascii="Arial" w:hAnsi="Arial" w:cs="Arial"/>
                <w:bCs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Directora Planeación </w:t>
            </w:r>
          </w:p>
        </w:tc>
        <w:tc>
          <w:tcPr>
            <w:tcW w:w="866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67FB1A" w14:textId="1AF114B8" w:rsidR="00B31B00" w:rsidRPr="00D84C7D" w:rsidRDefault="00B31B00" w:rsidP="004D66EA">
            <w:pPr>
              <w:rPr>
                <w:rFonts w:ascii="Arial" w:hAnsi="Arial" w:cs="Arial"/>
                <w:bCs/>
                <w:lang w:val="es-CO"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Directora Planeación </w:t>
            </w:r>
          </w:p>
        </w:tc>
        <w:tc>
          <w:tcPr>
            <w:tcW w:w="140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903C9" w14:textId="040867FF" w:rsidR="00B31B00" w:rsidRPr="00D84C7D" w:rsidRDefault="00B31B00" w:rsidP="008D1F23">
            <w:pPr>
              <w:rPr>
                <w:rFonts w:ascii="Arial" w:hAnsi="Arial" w:cs="Arial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Directora Planeación </w:t>
            </w:r>
          </w:p>
        </w:tc>
      </w:tr>
      <w:tr w:rsidR="003D4C7B" w:rsidRPr="00D84C7D" w14:paraId="3F8BD538" w14:textId="77777777" w:rsidTr="00005A82">
        <w:trPr>
          <w:trHeight w:val="35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DA25E" w14:textId="422F8CF6" w:rsidR="00BB7A4F" w:rsidRPr="00D84C7D" w:rsidRDefault="00FD6AD3" w:rsidP="002169B6">
            <w:pPr>
              <w:spacing w:before="20"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D84C7D">
              <w:rPr>
                <w:rFonts w:ascii="Arial" w:hAnsi="Arial" w:cs="Arial"/>
                <w:b/>
                <w:bCs/>
                <w:lang w:val="es-CO"/>
              </w:rPr>
              <w:t xml:space="preserve">Alcance de la </w:t>
            </w:r>
            <w:r w:rsidR="00121655" w:rsidRPr="00D84C7D">
              <w:rPr>
                <w:rFonts w:ascii="Arial" w:hAnsi="Arial" w:cs="Arial"/>
                <w:b/>
                <w:bCs/>
                <w:lang w:val="es-CO"/>
              </w:rPr>
              <w:t xml:space="preserve">certificación: </w:t>
            </w:r>
          </w:p>
          <w:p w14:paraId="19BB3FD0" w14:textId="03EBE0E7" w:rsidR="00B75BEF" w:rsidRPr="00D84C7D" w:rsidRDefault="00B31B00" w:rsidP="002169B6">
            <w:pPr>
              <w:jc w:val="both"/>
              <w:rPr>
                <w:rFonts w:ascii="Arial" w:hAnsi="Arial" w:cs="Arial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>Diseño, desarrollo y prestación de servicios educativos de pregrado y postgrado en las áreas del conocimiento: Ingeniería, Arquitectura, Urbanismo y afines, Ciencias sociales, Derecho, Ciencias políticas, Bellas artes, Ciencias de la Educación, Economía, Administración, Contaduría y afines, Matemáticas y Ciencias naturales. Desarrollo de servicios de bienestar universitario. Prestación de servicios de Extensión y Proyección social. Diseño y Desarrollo de proyectos de investigación básica y aplicada</w:t>
            </w:r>
          </w:p>
        </w:tc>
      </w:tr>
      <w:tr w:rsidR="00FD6AD3" w:rsidRPr="00D84C7D" w14:paraId="5AC3551B" w14:textId="77777777" w:rsidTr="00005A82">
        <w:trPr>
          <w:trHeight w:val="513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A9E42" w14:textId="77777777" w:rsidR="00BB7A4F" w:rsidRPr="00D84C7D" w:rsidRDefault="00FD6AD3" w:rsidP="002169B6">
            <w:pPr>
              <w:pStyle w:val="Default"/>
              <w:jc w:val="both"/>
              <w:rPr>
                <w:sz w:val="20"/>
                <w:szCs w:val="20"/>
                <w:lang w:val="es-ES_tradnl"/>
              </w:rPr>
            </w:pPr>
            <w:r w:rsidRPr="00D84C7D">
              <w:rPr>
                <w:bCs/>
                <w:color w:val="4F81BD" w:themeColor="accent1"/>
                <w:sz w:val="20"/>
                <w:szCs w:val="20"/>
              </w:rPr>
              <w:t>Alcance</w:t>
            </w:r>
            <w:r w:rsidR="00121655" w:rsidRPr="00D84C7D">
              <w:rPr>
                <w:bCs/>
                <w:color w:val="4F81BD" w:themeColor="accent1"/>
                <w:sz w:val="20"/>
                <w:szCs w:val="20"/>
              </w:rPr>
              <w:t xml:space="preserve"> de la auditoría: </w:t>
            </w:r>
            <w:r w:rsidR="00BB7A4F" w:rsidRPr="00D84C7D">
              <w:rPr>
                <w:bCs/>
                <w:color w:val="4F81BD" w:themeColor="accent1"/>
                <w:sz w:val="20"/>
                <w:szCs w:val="20"/>
              </w:rPr>
              <w:t xml:space="preserve">seguimiento: </w:t>
            </w:r>
          </w:p>
          <w:p w14:paraId="0D679B73" w14:textId="24F7937E" w:rsidR="00FD6AD3" w:rsidRPr="00D84C7D" w:rsidRDefault="00B31B00" w:rsidP="002169B6">
            <w:pPr>
              <w:jc w:val="both"/>
              <w:rPr>
                <w:rFonts w:ascii="Arial" w:hAnsi="Arial" w:cs="Arial"/>
                <w:lang w:eastAsia="es-ES_tradnl"/>
              </w:rPr>
            </w:pPr>
            <w:r w:rsidRPr="00391336">
              <w:rPr>
                <w:sz w:val="24"/>
                <w:szCs w:val="24"/>
                <w:lang w:eastAsia="es-ES_tradnl"/>
              </w:rPr>
              <w:t xml:space="preserve">Diseño, desarrollo y prestación de servicios educativos de pregrado y postgrado en las áreas del conocimiento: </w:t>
            </w:r>
            <w:r w:rsidRPr="00B31B00">
              <w:rPr>
                <w:b/>
                <w:sz w:val="24"/>
                <w:szCs w:val="24"/>
                <w:lang w:eastAsia="es-ES_tradnl"/>
              </w:rPr>
              <w:t>Ciencias de la Educación</w:t>
            </w:r>
            <w:r>
              <w:rPr>
                <w:sz w:val="24"/>
                <w:szCs w:val="24"/>
                <w:lang w:eastAsia="es-ES_tradnl"/>
              </w:rPr>
              <w:t xml:space="preserve">. </w:t>
            </w:r>
            <w:r w:rsidRPr="00391336">
              <w:rPr>
                <w:sz w:val="24"/>
                <w:szCs w:val="24"/>
                <w:lang w:eastAsia="es-ES_tradnl"/>
              </w:rPr>
              <w:t>Desarrollo de servicios de bienestar universitario. Prestación de servicios de Extensión y Proyección social. Diseño y Desarrollo de proyectos de investigación básica y aplicada</w:t>
            </w:r>
          </w:p>
        </w:tc>
      </w:tr>
      <w:tr w:rsidR="00FD6AD3" w:rsidRPr="00D84C7D" w14:paraId="760E09C7" w14:textId="77777777" w:rsidTr="00005A82">
        <w:trPr>
          <w:trHeight w:val="340"/>
        </w:trPr>
        <w:tc>
          <w:tcPr>
            <w:tcW w:w="10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7FAA32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Criterios de Auditoría </w:t>
            </w:r>
          </w:p>
        </w:tc>
        <w:tc>
          <w:tcPr>
            <w:tcW w:w="3989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B12CBD" w14:textId="34A4C205" w:rsidR="00FD6AD3" w:rsidRPr="00D84C7D" w:rsidRDefault="00B75BEF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ISO 9001:2015</w:t>
            </w:r>
            <w:r w:rsidR="00FD6AD3" w:rsidRPr="00D84C7D">
              <w:rPr>
                <w:rFonts w:ascii="Arial" w:hAnsi="Arial" w:cs="Arial"/>
                <w:bCs/>
              </w:rPr>
              <w:t xml:space="preserve"> + la documentación del Sistema de Gestión</w:t>
            </w:r>
          </w:p>
        </w:tc>
      </w:tr>
      <w:tr w:rsidR="00FD6AD3" w:rsidRPr="00D84C7D" w14:paraId="6695F1E8" w14:textId="77777777" w:rsidTr="00005A82">
        <w:trPr>
          <w:trHeight w:val="76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99FD33" w14:textId="77777777" w:rsidR="00FD6AD3" w:rsidRPr="00D84C7D" w:rsidRDefault="00FD6AD3" w:rsidP="00FD6AD3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Tipo de auditoría:</w:t>
            </w:r>
          </w:p>
          <w:p w14:paraId="15934234" w14:textId="3906B2A8" w:rsidR="00FD6AD3" w:rsidRPr="00D84C7D" w:rsidRDefault="00FD6AD3" w:rsidP="00FD6AD3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 Inicial u otorgamiento            </w:t>
            </w:r>
            <w:r w:rsidR="001876A8" w:rsidRPr="001876A8">
              <w:rPr>
                <w:rFonts w:ascii="Arial" w:hAnsi="Arial" w:cs="Arial"/>
                <w:b/>
                <w:bCs/>
              </w:rPr>
              <w:t>X</w:t>
            </w:r>
            <w:r w:rsidR="008D1F23" w:rsidRPr="001876A8">
              <w:rPr>
                <w:rFonts w:ascii="Arial" w:hAnsi="Arial" w:cs="Arial"/>
                <w:b/>
                <w:bCs/>
              </w:rPr>
              <w:t xml:space="preserve"> Seguimiento</w:t>
            </w:r>
            <w:r w:rsidR="008D1F23" w:rsidRPr="001876A8">
              <w:rPr>
                <w:rFonts w:ascii="Arial" w:hAnsi="Arial" w:cs="Arial"/>
                <w:bCs/>
              </w:rPr>
              <w:t xml:space="preserve">      </w:t>
            </w:r>
            <w:r w:rsidRPr="001876A8">
              <w:rPr>
                <w:rFonts w:ascii="Arial" w:hAnsi="Arial" w:cs="Arial"/>
                <w:bCs/>
              </w:rPr>
              <w:t xml:space="preserve">   </w:t>
            </w:r>
            <w:r w:rsidR="001876A8" w:rsidRPr="00D84C7D">
              <w:rPr>
                <w:rFonts w:ascii="Arial" w:hAnsi="Arial" w:cs="Arial"/>
                <w:bCs/>
              </w:rPr>
              <w:t xml:space="preserve"> </w:t>
            </w:r>
            <w:r w:rsidR="001876A8" w:rsidRPr="00D84C7D">
              <w:rPr>
                <w:rFonts w:ascii="Arial" w:hAnsi="Arial" w:cs="Arial"/>
                <w:bCs/>
              </w:rPr>
              <w:sym w:font="Wingdings" w:char="F06F"/>
            </w:r>
            <w:r w:rsidR="001876A8" w:rsidRPr="00D84C7D">
              <w:rPr>
                <w:rFonts w:ascii="Arial" w:hAnsi="Arial" w:cs="Arial"/>
                <w:bCs/>
              </w:rPr>
              <w:t xml:space="preserve"> </w:t>
            </w:r>
            <w:r w:rsidRPr="001876A8">
              <w:rPr>
                <w:rFonts w:ascii="Arial" w:hAnsi="Arial" w:cs="Arial"/>
                <w:bCs/>
              </w:rPr>
              <w:t xml:space="preserve"> Renovación</w:t>
            </w:r>
            <w:r w:rsidRPr="00D84C7D">
              <w:rPr>
                <w:rFonts w:ascii="Arial" w:hAnsi="Arial" w:cs="Arial"/>
                <w:bCs/>
              </w:rPr>
              <w:t xml:space="preserve">           </w:t>
            </w: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Ampliación          </w:t>
            </w: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 Reducción  </w:t>
            </w:r>
          </w:p>
          <w:p w14:paraId="4D5F92F7" w14:textId="0D730B72" w:rsidR="00FD6AD3" w:rsidRPr="00D84C7D" w:rsidRDefault="00FD6AD3" w:rsidP="00FD6AD3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 Reactivación                          </w:t>
            </w: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Extraordinaria         </w:t>
            </w: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Actualización </w:t>
            </w:r>
            <w:r w:rsidRPr="00D84C7D">
              <w:rPr>
                <w:rFonts w:ascii="Arial" w:hAnsi="Arial" w:cs="Arial"/>
                <w:bCs/>
                <w:color w:val="0070C0"/>
              </w:rPr>
              <w:t>/ Migración</w:t>
            </w:r>
          </w:p>
        </w:tc>
      </w:tr>
      <w:tr w:rsidR="00FD6AD3" w:rsidRPr="00D84C7D" w14:paraId="1F613D6C" w14:textId="77777777" w:rsidTr="00005A82">
        <w:trPr>
          <w:trHeight w:val="41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E4BDE" w14:textId="323DF15F" w:rsidR="00FD6AD3" w:rsidRPr="00D84C7D" w:rsidRDefault="00FD6AD3" w:rsidP="00FD6AD3">
            <w:pPr>
              <w:spacing w:before="20" w:line="276" w:lineRule="auto"/>
              <w:rPr>
                <w:rFonts w:ascii="Arial" w:hAnsi="Arial" w:cs="Arial"/>
                <w:bCs/>
                <w:color w:val="4F81BD" w:themeColor="accent1"/>
              </w:rPr>
            </w:pPr>
            <w:r w:rsidRPr="00D84C7D">
              <w:rPr>
                <w:rFonts w:ascii="Arial" w:hAnsi="Arial" w:cs="Arial"/>
                <w:bCs/>
                <w:color w:val="4F81BD" w:themeColor="accent1"/>
              </w:rPr>
              <w:t xml:space="preserve">Modalidad:  </w:t>
            </w:r>
            <w:r w:rsidR="00724E60" w:rsidRPr="00724E60">
              <w:rPr>
                <w:rFonts w:ascii="Arial" w:hAnsi="Arial" w:cs="Arial"/>
                <w:b/>
                <w:bCs/>
                <w:color w:val="4F81BD" w:themeColor="accent1"/>
              </w:rPr>
              <w:t xml:space="preserve">X </w:t>
            </w:r>
            <w:r w:rsidRPr="00724E60">
              <w:rPr>
                <w:rFonts w:ascii="Arial" w:hAnsi="Arial" w:cs="Arial"/>
                <w:b/>
                <w:bCs/>
                <w:color w:val="4F81BD" w:themeColor="accent1"/>
              </w:rPr>
              <w:t>Auditoría en sitio</w:t>
            </w:r>
            <w:r w:rsidRPr="00D84C7D">
              <w:rPr>
                <w:rFonts w:ascii="Arial" w:hAnsi="Arial" w:cs="Arial"/>
                <w:bCs/>
                <w:color w:val="4F81BD" w:themeColor="accent1"/>
              </w:rPr>
              <w:t xml:space="preserve">            </w:t>
            </w:r>
            <w:r w:rsidRPr="00D84C7D">
              <w:rPr>
                <w:rFonts w:ascii="Arial" w:hAnsi="Arial" w:cs="Arial"/>
                <w:bCs/>
                <w:color w:val="4F81BD" w:themeColor="accent1"/>
              </w:rPr>
              <w:sym w:font="Wingdings" w:char="F06F"/>
            </w:r>
            <w:r w:rsidRPr="00D84C7D">
              <w:rPr>
                <w:rFonts w:ascii="Arial" w:hAnsi="Arial" w:cs="Arial"/>
                <w:bCs/>
                <w:color w:val="4F81BD" w:themeColor="accent1"/>
              </w:rPr>
              <w:t xml:space="preserve"> Auditoria parcialmente remota          </w:t>
            </w:r>
            <w:r w:rsidR="008D1F23" w:rsidRPr="00D84C7D">
              <w:rPr>
                <w:rFonts w:ascii="Arial" w:hAnsi="Arial" w:cs="Arial"/>
                <w:bCs/>
                <w:color w:val="4F81BD" w:themeColor="accent1"/>
              </w:rPr>
              <w:t xml:space="preserve"> </w:t>
            </w:r>
            <w:r w:rsidRPr="00D84C7D">
              <w:rPr>
                <w:rFonts w:ascii="Arial" w:hAnsi="Arial" w:cs="Arial"/>
                <w:bCs/>
                <w:color w:val="4F81BD" w:themeColor="accent1"/>
              </w:rPr>
              <w:t>Auditoría totalmente remota</w:t>
            </w:r>
          </w:p>
        </w:tc>
      </w:tr>
      <w:tr w:rsidR="00FD6AD3" w:rsidRPr="00D84C7D" w14:paraId="7CA9BAB0" w14:textId="77777777" w:rsidTr="00005A82">
        <w:trPr>
          <w:trHeight w:val="455"/>
        </w:trPr>
        <w:tc>
          <w:tcPr>
            <w:tcW w:w="2062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7E0D6E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Aplica toma de muestra por </w:t>
            </w:r>
            <w:proofErr w:type="spellStart"/>
            <w:r w:rsidRPr="00D84C7D">
              <w:rPr>
                <w:rFonts w:ascii="Arial" w:hAnsi="Arial" w:cs="Arial"/>
                <w:bCs/>
              </w:rPr>
              <w:t>multisitio</w:t>
            </w:r>
            <w:proofErr w:type="spellEnd"/>
            <w:r w:rsidRPr="00D84C7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863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D633D1" w14:textId="28DFE0ED" w:rsidR="00FD6AD3" w:rsidRPr="00D84C7D" w:rsidRDefault="00B31B00" w:rsidP="00FD6AD3">
            <w:pPr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  <w:r w:rsidR="00FD6AD3" w:rsidRPr="00D84C7D">
              <w:rPr>
                <w:rFonts w:ascii="Arial" w:hAnsi="Arial" w:cs="Arial"/>
                <w:bCs/>
              </w:rPr>
              <w:t xml:space="preserve"> Si               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8EA055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</w:p>
        </w:tc>
      </w:tr>
      <w:tr w:rsidR="00FD6AD3" w:rsidRPr="00D84C7D" w14:paraId="4C5FFFC5" w14:textId="77777777" w:rsidTr="00005A82">
        <w:tc>
          <w:tcPr>
            <w:tcW w:w="2062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6BDBAA" w14:textId="77777777" w:rsidR="00FD6AD3" w:rsidRPr="00D84C7D" w:rsidDel="00D31DCB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Existen actividades/procesos que requieran ser auditadas en turno nocturno: 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D6C79F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sym w:font="Wingdings" w:char="F06F"/>
            </w:r>
            <w:r w:rsidRPr="00D84C7D">
              <w:rPr>
                <w:rFonts w:ascii="Arial" w:hAnsi="Arial" w:cs="Arial"/>
                <w:bCs/>
              </w:rPr>
              <w:t xml:space="preserve"> Si</w:t>
            </w:r>
          </w:p>
          <w:p w14:paraId="44B507D0" w14:textId="0ACD4951" w:rsidR="00FD6AD3" w:rsidRPr="00D84C7D" w:rsidRDefault="00B75BEF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X</w:t>
            </w:r>
            <w:r w:rsidR="00FD6AD3" w:rsidRPr="00D84C7D"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F9835D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16797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</w:p>
        </w:tc>
      </w:tr>
      <w:tr w:rsidR="00FD6AD3" w:rsidRPr="00D84C7D" w14:paraId="6B9B6589" w14:textId="77777777" w:rsidTr="00005A82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0255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</w:rPr>
            </w:pPr>
            <w:r w:rsidRPr="00D84C7D">
              <w:rPr>
                <w:rFonts w:ascii="Arial" w:hAnsi="Arial" w:cs="Arial"/>
              </w:rPr>
              <w:t>Con un cordial saludo, enviamos el plan de la auditoría que se realizará al Sistema de Gestión de su organización. Por favor indicar en la columna correspondiente, el nombre y cargo de las personas que atenderán cada entrevista y devolverlo al correo electrónico del auditor líder. Así mismo, para la reunión de apertura de la auditoría le agradezco invitar a las personas del grupo de la alta dirección y de las áreas/procesos/actividades que serán auditadas.</w:t>
            </w:r>
          </w:p>
          <w:p w14:paraId="5B3A4195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</w:rPr>
            </w:pPr>
          </w:p>
          <w:p w14:paraId="64F2CEA3" w14:textId="47DF93F1" w:rsidR="00FD6AD3" w:rsidRPr="00D84C7D" w:rsidRDefault="00FD6AD3" w:rsidP="00FD6AD3">
            <w:pPr>
              <w:pStyle w:val="Textoindependiente2"/>
              <w:spacing w:before="20"/>
            </w:pPr>
            <w:r w:rsidRPr="00D84C7D">
              <w:t xml:space="preserve">Para la reunión de apertura le solicitamos disponer de un proyector para computador y sonido para video, si es necesario, (sólo para auditorías de certificación inicial y actualización). </w:t>
            </w:r>
          </w:p>
          <w:p w14:paraId="51EE376E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</w:p>
          <w:p w14:paraId="3AD1463C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En cuanto a las condiciones de seguridad y salud ocupacional aplicables a su organización, por favor informarlas previamente al inicio de la auditoría y disponer el suministro de los equipos de protección personal necesarios para el equipo auditor.</w:t>
            </w:r>
          </w:p>
          <w:p w14:paraId="09804C62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</w:p>
          <w:p w14:paraId="19FF0440" w14:textId="72CC0106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La información que se conozca por </w:t>
            </w:r>
            <w:r w:rsidR="00005A82" w:rsidRPr="00D84C7D">
              <w:rPr>
                <w:rFonts w:ascii="Arial" w:hAnsi="Arial" w:cs="Arial"/>
                <w:bCs/>
              </w:rPr>
              <w:t xml:space="preserve">la ejecución de esta auditoría </w:t>
            </w:r>
            <w:r w:rsidRPr="00D84C7D">
              <w:rPr>
                <w:rFonts w:ascii="Arial" w:hAnsi="Arial" w:cs="Arial"/>
                <w:bCs/>
              </w:rPr>
              <w:t xml:space="preserve">será tratada confidencialmente, por parte del equipo auditor de ICONTEC. </w:t>
            </w:r>
          </w:p>
          <w:p w14:paraId="6752CB03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</w:p>
          <w:p w14:paraId="6E432208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lastRenderedPageBreak/>
              <w:t>El idioma de la auditoría y su informe será el español.</w:t>
            </w:r>
          </w:p>
          <w:p w14:paraId="207D74FC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</w:p>
          <w:p w14:paraId="07FDA691" w14:textId="77777777" w:rsidR="00FD6AD3" w:rsidRPr="00D84C7D" w:rsidRDefault="00FD6AD3" w:rsidP="00FD6AD3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Los objetivos de la auditoría son:</w:t>
            </w:r>
          </w:p>
          <w:p w14:paraId="28EBB2F0" w14:textId="77777777" w:rsidR="00FD6AD3" w:rsidRPr="00D84C7D" w:rsidRDefault="00FD6AD3" w:rsidP="00FD6A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Determinar la conformidad del sistema de gestión con los requisitos de la norma de sistema de gestión.</w:t>
            </w:r>
          </w:p>
          <w:p w14:paraId="753C65BE" w14:textId="03ED4DF7" w:rsidR="00FD6AD3" w:rsidRPr="00D84C7D" w:rsidRDefault="00FD6AD3" w:rsidP="00FD6A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Determinar la capacidad del sistema de gestión para asegurar que la organización cumple los requisitos legales, reglamentarios y contractuales aplicables al alcance del sistema de gestión y a la norma de requisitos de gestión.</w:t>
            </w:r>
          </w:p>
          <w:p w14:paraId="291831F2" w14:textId="77777777" w:rsidR="00FD6AD3" w:rsidRPr="00D84C7D" w:rsidRDefault="00FD6AD3" w:rsidP="00FD6A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 xml:space="preserve">Determinar la eficacia del sistema de gestión para asegurar </w:t>
            </w:r>
            <w:r w:rsidRPr="00D84C7D">
              <w:rPr>
                <w:rFonts w:ascii="Arial" w:hAnsi="Arial" w:cs="Arial"/>
              </w:rPr>
              <w:t>que la organización puede tener expectativas razonables con relación al cumplimiento de los objetivos especificados.</w:t>
            </w:r>
            <w:r w:rsidRPr="00D84C7D">
              <w:rPr>
                <w:rFonts w:ascii="Arial" w:hAnsi="Arial" w:cs="Arial"/>
                <w:bCs/>
              </w:rPr>
              <w:t xml:space="preserve">  </w:t>
            </w:r>
          </w:p>
          <w:p w14:paraId="2040D793" w14:textId="05BD79A7" w:rsidR="00FD6AD3" w:rsidRPr="00D84C7D" w:rsidRDefault="00FD6AD3" w:rsidP="00FD6AD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  <w:lang w:val="es-CO" w:eastAsia="es-CO"/>
              </w:rPr>
              <w:t>Identificar áreas de mejora potencial del si</w:t>
            </w:r>
            <w:r w:rsidR="00005A82" w:rsidRPr="00D84C7D">
              <w:rPr>
                <w:rFonts w:ascii="Arial" w:hAnsi="Arial" w:cs="Arial"/>
                <w:bCs/>
                <w:lang w:val="es-CO" w:eastAsia="es-CO"/>
              </w:rPr>
              <w:t>stema</w:t>
            </w:r>
            <w:r w:rsidRPr="00D84C7D">
              <w:rPr>
                <w:rFonts w:ascii="Arial" w:hAnsi="Arial" w:cs="Arial"/>
                <w:bCs/>
              </w:rPr>
              <w:t xml:space="preserve"> de gestión.</w:t>
            </w:r>
          </w:p>
          <w:p w14:paraId="729AE0E4" w14:textId="77777777" w:rsidR="00FD6AD3" w:rsidRPr="00D84C7D" w:rsidRDefault="00FD6AD3" w:rsidP="00FD6AD3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AB27766" w14:textId="77777777" w:rsidR="00FD6AD3" w:rsidRPr="00D84C7D" w:rsidRDefault="00FD6AD3" w:rsidP="00FD6AD3">
            <w:pPr>
              <w:pStyle w:val="Default"/>
              <w:jc w:val="both"/>
              <w:rPr>
                <w:sz w:val="20"/>
                <w:szCs w:val="20"/>
                <w:lang w:val="es-ES_tradnl" w:eastAsia="es-ES"/>
              </w:rPr>
            </w:pPr>
            <w:r w:rsidRPr="00D84C7D">
              <w:rPr>
                <w:sz w:val="20"/>
                <w:szCs w:val="20"/>
              </w:rPr>
              <w:t>Las condiciones de este servicio se encuentran indicadas en el R-PS-007 REGLAMENTO PARA LA CERTIFICACION DE SISTEMAS DE GESTIÓN.</w:t>
            </w:r>
          </w:p>
        </w:tc>
      </w:tr>
      <w:tr w:rsidR="00FD6AD3" w:rsidRPr="00D84C7D" w14:paraId="64907634" w14:textId="77777777" w:rsidTr="00005A82"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31EAC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lastRenderedPageBreak/>
              <w:t xml:space="preserve">Auditor Líder: </w:t>
            </w:r>
          </w:p>
        </w:tc>
        <w:tc>
          <w:tcPr>
            <w:tcW w:w="1959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C8785" w14:textId="22B38E1C" w:rsidR="00FD6AD3" w:rsidRPr="00D84C7D" w:rsidRDefault="00B75BEF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Ana Maria Suarez Molina AMS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7EDC1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Correo electrónico</w:t>
            </w:r>
          </w:p>
        </w:tc>
        <w:tc>
          <w:tcPr>
            <w:tcW w:w="1426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28E971" w14:textId="1FFEB01F" w:rsidR="00FD6AD3" w:rsidRPr="00D84C7D" w:rsidRDefault="00806025" w:rsidP="00FD6AD3">
            <w:pPr>
              <w:spacing w:before="20"/>
              <w:rPr>
                <w:rFonts w:ascii="Arial" w:hAnsi="Arial" w:cs="Arial"/>
                <w:bCs/>
              </w:rPr>
            </w:pPr>
            <w:hyperlink r:id="rId10" w:history="1">
              <w:r w:rsidR="00B75BEF" w:rsidRPr="00D84C7D">
                <w:rPr>
                  <w:rStyle w:val="Hipervnculo"/>
                  <w:rFonts w:ascii="Arial" w:hAnsi="Arial" w:cs="Arial"/>
                  <w:bCs/>
                </w:rPr>
                <w:t>asuarez@icontec.net</w:t>
              </w:r>
            </w:hyperlink>
            <w:r w:rsidR="00B75BEF" w:rsidRPr="00D84C7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D6AD3" w:rsidRPr="00D84C7D" w14:paraId="011423B4" w14:textId="77777777" w:rsidTr="00005A82">
        <w:tc>
          <w:tcPr>
            <w:tcW w:w="7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3A726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Auditor:</w:t>
            </w:r>
          </w:p>
        </w:tc>
        <w:tc>
          <w:tcPr>
            <w:tcW w:w="195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012C1" w14:textId="1FCDEC5F" w:rsidR="00FD6AD3" w:rsidRPr="00D84C7D" w:rsidRDefault="001876A8" w:rsidP="00FD6AD3">
            <w:pPr>
              <w:spacing w:before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</w:t>
            </w:r>
          </w:p>
        </w:tc>
        <w:tc>
          <w:tcPr>
            <w:tcW w:w="8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C478F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Auditor</w:t>
            </w:r>
          </w:p>
        </w:tc>
        <w:tc>
          <w:tcPr>
            <w:tcW w:w="1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B223CC" w14:textId="148F4F72" w:rsidR="00FD6AD3" w:rsidRPr="00D84C7D" w:rsidRDefault="00B75BEF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NA</w:t>
            </w:r>
          </w:p>
        </w:tc>
      </w:tr>
      <w:tr w:rsidR="00FD6AD3" w:rsidRPr="00D84C7D" w14:paraId="6A23EFFC" w14:textId="77777777" w:rsidTr="00005A82">
        <w:tc>
          <w:tcPr>
            <w:tcW w:w="7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A54A7" w14:textId="77777777" w:rsidR="00FD6AD3" w:rsidRPr="00D84C7D" w:rsidRDefault="00FD6AD3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Experto técnico:</w:t>
            </w:r>
          </w:p>
        </w:tc>
        <w:tc>
          <w:tcPr>
            <w:tcW w:w="42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7E8793" w14:textId="426C184E" w:rsidR="00FD6AD3" w:rsidRPr="00D84C7D" w:rsidRDefault="00B75BEF" w:rsidP="00FD6AD3">
            <w:pPr>
              <w:spacing w:before="20"/>
              <w:rPr>
                <w:rFonts w:ascii="Arial" w:hAnsi="Arial" w:cs="Arial"/>
                <w:bCs/>
              </w:rPr>
            </w:pPr>
            <w:r w:rsidRPr="00D84C7D">
              <w:rPr>
                <w:rFonts w:ascii="Arial" w:hAnsi="Arial" w:cs="Arial"/>
                <w:bCs/>
              </w:rPr>
              <w:t>NA</w:t>
            </w:r>
          </w:p>
        </w:tc>
      </w:tr>
      <w:tr w:rsidR="00FE1134" w:rsidRPr="00D84C7D" w14:paraId="55007889" w14:textId="77777777" w:rsidTr="00005A82">
        <w:tc>
          <w:tcPr>
            <w:tcW w:w="77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1CB3" w14:textId="529BCE29" w:rsidR="00FE1134" w:rsidRPr="00D84C7D" w:rsidRDefault="00FE1134" w:rsidP="00FD6AD3">
            <w:pPr>
              <w:spacing w:before="20"/>
              <w:rPr>
                <w:rFonts w:ascii="Arial" w:hAnsi="Arial" w:cs="Arial"/>
                <w:bCs/>
                <w:color w:val="4F81BD" w:themeColor="accent1"/>
                <w:lang w:val="es-CO"/>
              </w:rPr>
            </w:pPr>
            <w:r w:rsidRPr="00D84C7D">
              <w:rPr>
                <w:rFonts w:ascii="Arial" w:hAnsi="Arial" w:cs="Arial"/>
                <w:bCs/>
                <w:color w:val="4F81BD" w:themeColor="accent1"/>
                <w:lang w:val="es-CO"/>
              </w:rPr>
              <w:t>Observador – Profesional de apoyo</w:t>
            </w:r>
          </w:p>
        </w:tc>
        <w:tc>
          <w:tcPr>
            <w:tcW w:w="42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43D2F2" w14:textId="71E5C2FA" w:rsidR="00FE1134" w:rsidRPr="00D84C7D" w:rsidRDefault="00B75BEF" w:rsidP="00FD6AD3">
            <w:pPr>
              <w:spacing w:before="20"/>
              <w:rPr>
                <w:rFonts w:ascii="Arial" w:hAnsi="Arial" w:cs="Arial"/>
                <w:bCs/>
                <w:color w:val="4F81BD" w:themeColor="accent1"/>
                <w:lang w:val="es-CO"/>
              </w:rPr>
            </w:pPr>
            <w:r w:rsidRPr="00D84C7D">
              <w:rPr>
                <w:rFonts w:ascii="Arial" w:hAnsi="Arial" w:cs="Arial"/>
                <w:bCs/>
                <w:color w:val="4F81BD" w:themeColor="accent1"/>
                <w:lang w:val="es-CO"/>
              </w:rPr>
              <w:t>NA</w:t>
            </w:r>
          </w:p>
        </w:tc>
      </w:tr>
    </w:tbl>
    <w:p w14:paraId="7FBA91BA" w14:textId="77777777" w:rsidR="003D4C7B" w:rsidRPr="00D84C7D" w:rsidRDefault="003D4C7B">
      <w:pPr>
        <w:pStyle w:val="Ttulo1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930"/>
        <w:gridCol w:w="1130"/>
        <w:gridCol w:w="3810"/>
        <w:gridCol w:w="1040"/>
        <w:gridCol w:w="2280"/>
      </w:tblGrid>
      <w:tr w:rsidR="00B31B00" w:rsidRPr="003F04E5" w14:paraId="2536A0AA" w14:textId="77777777" w:rsidTr="00E751AD">
        <w:trPr>
          <w:trHeight w:val="454"/>
          <w:tblHeader/>
        </w:trPr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74B1C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Fecha/ Sitio (si hay más de uno)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942C4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Hora de inicio de la actividad de auditoría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</w:tcPr>
          <w:p w14:paraId="646351FC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</w:p>
          <w:p w14:paraId="514D2941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Hora de</w:t>
            </w:r>
          </w:p>
          <w:p w14:paraId="1834945B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finalización de la actividad de auditoría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2C368F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PROCESO / REQUISITOS POR AUDITAR</w:t>
            </w:r>
          </w:p>
        </w:tc>
        <w:tc>
          <w:tcPr>
            <w:tcW w:w="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5DB13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EQUIPO</w:t>
            </w:r>
          </w:p>
          <w:p w14:paraId="70223A8C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AUDITOR</w:t>
            </w:r>
          </w:p>
        </w:tc>
        <w:tc>
          <w:tcPr>
            <w:tcW w:w="15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CF41C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 xml:space="preserve">CARGO Y NOMBRE </w:t>
            </w:r>
          </w:p>
          <w:p w14:paraId="139DBBB4" w14:textId="77777777" w:rsidR="00B31B00" w:rsidRPr="003F04E5" w:rsidRDefault="00B31B00" w:rsidP="00BC6C76">
            <w:pPr>
              <w:jc w:val="center"/>
              <w:rPr>
                <w:rFonts w:ascii="Arial" w:hAnsi="Arial" w:cs="Arial"/>
                <w:bCs/>
              </w:rPr>
            </w:pPr>
            <w:r w:rsidRPr="003F04E5">
              <w:rPr>
                <w:rFonts w:ascii="Arial" w:hAnsi="Arial" w:cs="Arial"/>
                <w:bCs/>
              </w:rPr>
              <w:t>(</w:t>
            </w:r>
            <w:r w:rsidRPr="003F04E5">
              <w:rPr>
                <w:rFonts w:ascii="Arial" w:hAnsi="Arial" w:cs="Arial"/>
              </w:rPr>
              <w:t>Todas las personas que serán entrevistadas en la auditoría)</w:t>
            </w:r>
          </w:p>
        </w:tc>
      </w:tr>
      <w:tr w:rsidR="00B31B00" w:rsidRPr="003F04E5" w14:paraId="1599DE4F" w14:textId="77777777" w:rsidTr="00E751AD">
        <w:trPr>
          <w:trHeight w:val="454"/>
        </w:trPr>
        <w:tc>
          <w:tcPr>
            <w:tcW w:w="378" w:type="pct"/>
            <w:tcBorders>
              <w:top w:val="single" w:sz="12" w:space="0" w:color="auto"/>
            </w:tcBorders>
            <w:vAlign w:val="center"/>
          </w:tcPr>
          <w:p w14:paraId="3BBE5D0B" w14:textId="77777777" w:rsidR="00B31B00" w:rsidRPr="003F04E5" w:rsidRDefault="00B31B00" w:rsidP="005E028E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2021-12-09</w:t>
            </w:r>
          </w:p>
        </w:tc>
        <w:tc>
          <w:tcPr>
            <w:tcW w:w="468" w:type="pct"/>
            <w:tcBorders>
              <w:top w:val="single" w:sz="12" w:space="0" w:color="auto"/>
            </w:tcBorders>
            <w:vAlign w:val="center"/>
          </w:tcPr>
          <w:p w14:paraId="11044D2F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68" w:type="pct"/>
            <w:tcBorders>
              <w:top w:val="single" w:sz="12" w:space="0" w:color="auto"/>
            </w:tcBorders>
          </w:tcPr>
          <w:p w14:paraId="6D11C3E9" w14:textId="77777777" w:rsidR="00B31B00" w:rsidRDefault="00B31B00" w:rsidP="00BC6C7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  <w:p w14:paraId="5D95B88E" w14:textId="77777777" w:rsidR="00B31B00" w:rsidRPr="003F04E5" w:rsidRDefault="00B31B00" w:rsidP="00BC6C76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916" w:type="pct"/>
            <w:tcBorders>
              <w:top w:val="single" w:sz="12" w:space="0" w:color="auto"/>
            </w:tcBorders>
            <w:vAlign w:val="center"/>
          </w:tcPr>
          <w:p w14:paraId="53D6039D" w14:textId="77777777" w:rsidR="00B31B00" w:rsidRPr="003F04E5" w:rsidRDefault="00B31B00" w:rsidP="00BC6C76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Reunión de apertura</w:t>
            </w:r>
          </w:p>
        </w:tc>
        <w:tc>
          <w:tcPr>
            <w:tcW w:w="84" w:type="pct"/>
            <w:tcBorders>
              <w:top w:val="single" w:sz="12" w:space="0" w:color="auto"/>
            </w:tcBorders>
            <w:vAlign w:val="center"/>
          </w:tcPr>
          <w:p w14:paraId="54558AAE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tcBorders>
              <w:top w:val="single" w:sz="12" w:space="0" w:color="auto"/>
            </w:tcBorders>
            <w:vAlign w:val="center"/>
          </w:tcPr>
          <w:p w14:paraId="70B61D95" w14:textId="77777777" w:rsidR="00B31B00" w:rsidRPr="003F04E5" w:rsidRDefault="00B31B00" w:rsidP="00BC6C76">
            <w:pPr>
              <w:jc w:val="both"/>
              <w:rPr>
                <w:rFonts w:ascii="Arial" w:hAnsi="Arial" w:cs="Arial"/>
              </w:rPr>
            </w:pPr>
            <w:r w:rsidRPr="00F03102">
              <w:rPr>
                <w:rFonts w:ascii="Arial" w:hAnsi="Arial" w:cs="Arial"/>
              </w:rPr>
              <w:t>Todas las personas entrevistadas en la auditoría</w:t>
            </w:r>
          </w:p>
        </w:tc>
      </w:tr>
      <w:tr w:rsidR="00B31B00" w:rsidRPr="003F04E5" w14:paraId="50D35A41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4AF235DF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49097631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8: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568" w:type="pct"/>
          </w:tcPr>
          <w:p w14:paraId="0B0808E6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</w:p>
          <w:p w14:paraId="2A4FAE40" w14:textId="77777777" w:rsidR="005E028E" w:rsidRDefault="005E028E" w:rsidP="00BC6C76">
            <w:pPr>
              <w:jc w:val="center"/>
              <w:rPr>
                <w:rFonts w:ascii="Arial" w:hAnsi="Arial" w:cs="Arial"/>
              </w:rPr>
            </w:pPr>
          </w:p>
          <w:p w14:paraId="78DCE77A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6CEB874A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24D5AEB5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633475EB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0CCF17AC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4C679400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39DB84D0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79201EB2" w14:textId="77777777" w:rsidR="008B4F47" w:rsidRDefault="008B4F47" w:rsidP="00BC6C76">
            <w:pPr>
              <w:jc w:val="center"/>
              <w:rPr>
                <w:rFonts w:ascii="Arial" w:hAnsi="Arial" w:cs="Arial"/>
              </w:rPr>
            </w:pPr>
          </w:p>
          <w:p w14:paraId="4E4A23E4" w14:textId="3582E1E0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Pr="003F04E5">
              <w:rPr>
                <w:rFonts w:ascii="Arial" w:hAnsi="Arial" w:cs="Arial"/>
              </w:rPr>
              <w:t>0</w:t>
            </w:r>
          </w:p>
        </w:tc>
        <w:tc>
          <w:tcPr>
            <w:tcW w:w="1916" w:type="pct"/>
            <w:vAlign w:val="center"/>
          </w:tcPr>
          <w:p w14:paraId="0D4FAE7C" w14:textId="051E2916" w:rsidR="00B31B00" w:rsidRPr="003F04E5" w:rsidRDefault="00B31B00" w:rsidP="00BC6C76">
            <w:pPr>
              <w:rPr>
                <w:rFonts w:ascii="Arial" w:hAnsi="Arial" w:cs="Arial"/>
                <w:lang w:eastAsia="es-ES_tradnl"/>
              </w:rPr>
            </w:pPr>
            <w:r w:rsidRPr="003F04E5">
              <w:rPr>
                <w:rFonts w:ascii="Arial" w:hAnsi="Arial" w:cs="Arial"/>
              </w:rPr>
              <w:t xml:space="preserve">Direccionamiento Estratégico </w:t>
            </w:r>
            <w:r w:rsidRPr="003F04E5">
              <w:rPr>
                <w:rFonts w:ascii="Arial" w:hAnsi="Arial" w:cs="Arial"/>
                <w:lang w:eastAsia="es-ES_tradnl"/>
              </w:rPr>
              <w:t>NTC ISO 9001: 4.1/4.2/ 4.3/4.4/5.1/ 5.2/ 5.3/ 6.1/6.2/6.3/6.3/7.1.1/7.3/ 7.4/7.5/8.1/8.4/9.1.1/9.1. 3/9.3/10.1/10.2/10.3</w:t>
            </w:r>
          </w:p>
        </w:tc>
        <w:tc>
          <w:tcPr>
            <w:tcW w:w="84" w:type="pct"/>
            <w:vAlign w:val="center"/>
          </w:tcPr>
          <w:p w14:paraId="44E5778E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  <w:bCs/>
              </w:rPr>
              <w:t>AMS</w:t>
            </w:r>
          </w:p>
        </w:tc>
        <w:tc>
          <w:tcPr>
            <w:tcW w:w="1586" w:type="pct"/>
            <w:vAlign w:val="center"/>
          </w:tcPr>
          <w:p w14:paraId="68C15B77" w14:textId="77777777" w:rsidR="00F7778E" w:rsidRPr="00F7778E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t>Rector, Fray Luis Fernando Benítez Arias OFM</w:t>
            </w:r>
          </w:p>
          <w:p w14:paraId="5CDECDF4" w14:textId="77777777" w:rsidR="00F7778E" w:rsidRPr="00F7778E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t>Secretario, Fray Francisco Lotero Matiz OFM</w:t>
            </w:r>
          </w:p>
          <w:p w14:paraId="6A8FEECB" w14:textId="77777777" w:rsidR="00F7778E" w:rsidRPr="00F7778E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t>Vicerrector Administrativo y Financiero, Fray Fabián Leonardo Mejía Mantilla OFM.</w:t>
            </w:r>
          </w:p>
          <w:p w14:paraId="2EC8C3D4" w14:textId="26E23E23" w:rsidR="00F7778E" w:rsidRPr="00F7778E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t>Vicerrector para la Evangelización de las Culturas, Fray John Jairo Aristizábal Quintero OFM</w:t>
            </w:r>
          </w:p>
          <w:p w14:paraId="670D6CF0" w14:textId="715FACDE" w:rsidR="00F7778E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t xml:space="preserve">Vicerrector Académico, Faber Andrés Alzate Ortiz </w:t>
            </w:r>
          </w:p>
          <w:p w14:paraId="7E77C1F9" w14:textId="41EB2BF5" w:rsidR="00F7778E" w:rsidRPr="00F7778E" w:rsidRDefault="00F7778E" w:rsidP="00F77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Asesora Jurídica, Hilbana Gallego Muñoz </w:t>
            </w:r>
          </w:p>
          <w:p w14:paraId="7EAB1C92" w14:textId="77777777" w:rsidR="00B31B00" w:rsidRDefault="00F7778E" w:rsidP="00F7778E">
            <w:pPr>
              <w:rPr>
                <w:rFonts w:ascii="Arial" w:hAnsi="Arial" w:cs="Arial"/>
              </w:rPr>
            </w:pPr>
            <w:r w:rsidRPr="00F7778E">
              <w:rPr>
                <w:rFonts w:ascii="Arial" w:hAnsi="Arial" w:cs="Arial"/>
              </w:rPr>
              <w:lastRenderedPageBreak/>
              <w:t xml:space="preserve">Directora de Planeación, Valentina Castaño Gutierrez </w:t>
            </w:r>
          </w:p>
          <w:p w14:paraId="05741543" w14:textId="77777777" w:rsidR="002C6516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677205AE" w14:textId="77777777" w:rsidR="002C6516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32285861" w14:textId="0FFFE7F3" w:rsidR="009B3DA8" w:rsidRPr="003F04E5" w:rsidRDefault="009B3DA8" w:rsidP="002C6516">
            <w:pPr>
              <w:rPr>
                <w:rFonts w:ascii="Arial" w:hAnsi="Arial" w:cs="Arial"/>
              </w:rPr>
            </w:pPr>
          </w:p>
        </w:tc>
      </w:tr>
      <w:tr w:rsidR="00B31B00" w:rsidRPr="003F04E5" w14:paraId="2866E399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573A415C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76D09D22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  <w:p w14:paraId="0F04ECD7" w14:textId="77777777" w:rsidR="009B3DA8" w:rsidRDefault="009B3DA8" w:rsidP="00BC6C76">
            <w:pPr>
              <w:jc w:val="center"/>
              <w:rPr>
                <w:rFonts w:ascii="Arial" w:hAnsi="Arial" w:cs="Arial"/>
              </w:rPr>
            </w:pPr>
          </w:p>
          <w:p w14:paraId="25A3B9FC" w14:textId="77777777" w:rsidR="009B3DA8" w:rsidRDefault="009B3DA8" w:rsidP="00BC6C76">
            <w:pPr>
              <w:jc w:val="center"/>
              <w:rPr>
                <w:rFonts w:ascii="Arial" w:hAnsi="Arial" w:cs="Arial"/>
              </w:rPr>
            </w:pPr>
          </w:p>
          <w:p w14:paraId="71B7AB1C" w14:textId="77777777" w:rsidR="009B3DA8" w:rsidRDefault="009B3DA8" w:rsidP="00BC6C76">
            <w:pPr>
              <w:jc w:val="center"/>
              <w:rPr>
                <w:rFonts w:ascii="Arial" w:hAnsi="Arial" w:cs="Arial"/>
              </w:rPr>
            </w:pPr>
          </w:p>
          <w:p w14:paraId="7617F796" w14:textId="77777777" w:rsidR="009B3DA8" w:rsidRDefault="009B3DA8" w:rsidP="00BC6C76">
            <w:pPr>
              <w:jc w:val="center"/>
              <w:rPr>
                <w:rFonts w:ascii="Arial" w:hAnsi="Arial" w:cs="Arial"/>
              </w:rPr>
            </w:pPr>
          </w:p>
          <w:p w14:paraId="70EA46C7" w14:textId="2E2C5725" w:rsidR="009B3DA8" w:rsidRPr="003F04E5" w:rsidRDefault="009B3DA8" w:rsidP="00BC6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14:paraId="709F110E" w14:textId="77777777" w:rsidR="003F5357" w:rsidRDefault="003F5357" w:rsidP="00BC6C76">
            <w:pPr>
              <w:jc w:val="center"/>
              <w:rPr>
                <w:rFonts w:ascii="Arial" w:hAnsi="Arial" w:cs="Arial"/>
              </w:rPr>
            </w:pPr>
          </w:p>
          <w:p w14:paraId="603BFBCB" w14:textId="77777777" w:rsidR="003F5357" w:rsidRDefault="003F5357" w:rsidP="00BC6C76">
            <w:pPr>
              <w:jc w:val="center"/>
              <w:rPr>
                <w:rFonts w:ascii="Arial" w:hAnsi="Arial" w:cs="Arial"/>
              </w:rPr>
            </w:pPr>
          </w:p>
          <w:p w14:paraId="66AA30C2" w14:textId="7837758E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1916" w:type="pct"/>
            <w:vAlign w:val="center"/>
          </w:tcPr>
          <w:p w14:paraId="2A1D750B" w14:textId="0E7B283A" w:rsidR="00B31B00" w:rsidRPr="003F04E5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Docencia: Programa </w:t>
            </w:r>
            <w:r w:rsidR="00D23715">
              <w:rPr>
                <w:rFonts w:ascii="Arial" w:hAnsi="Arial" w:cs="Arial"/>
              </w:rPr>
              <w:t xml:space="preserve">Ingeniería Ambiental </w:t>
            </w:r>
          </w:p>
          <w:p w14:paraId="471FF66C" w14:textId="77777777" w:rsidR="00B31B00" w:rsidRPr="003F04E5" w:rsidRDefault="00B31B00" w:rsidP="00BC6C76">
            <w:pPr>
              <w:rPr>
                <w:rFonts w:ascii="Arial" w:hAnsi="Arial" w:cs="Arial"/>
                <w:lang w:eastAsia="es-ES_tradnl"/>
              </w:rPr>
            </w:pPr>
            <w:r w:rsidRPr="002C2FF9">
              <w:rPr>
                <w:rFonts w:ascii="Arial" w:hAnsi="Arial" w:cs="Arial"/>
                <w:lang w:eastAsia="es-ES_tradnl"/>
              </w:rPr>
              <w:t>NTC ISO 9001: 4.1/4.2/4.4/5.1/5.3/6.1/6. 2/6.3/7.1.2/7.1.3/7.1.5/7. 1.6/7.2/7.3/7.5/8.1/8.2/8. 3/8.5/8.6/8.7/9.1.</w:t>
            </w:r>
          </w:p>
        </w:tc>
        <w:tc>
          <w:tcPr>
            <w:tcW w:w="84" w:type="pct"/>
            <w:vAlign w:val="center"/>
          </w:tcPr>
          <w:p w14:paraId="303D5564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429A17F4" w14:textId="68004766" w:rsidR="00B31B00" w:rsidRDefault="00E751AD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Decana Facultad de </w:t>
            </w:r>
            <w:r w:rsidR="00D23715">
              <w:rPr>
                <w:rFonts w:ascii="Arial" w:hAnsi="Arial" w:cs="Arial"/>
              </w:rPr>
              <w:t>Ingenierías</w:t>
            </w:r>
            <w:r>
              <w:rPr>
                <w:rFonts w:ascii="Arial" w:hAnsi="Arial" w:cs="Arial"/>
              </w:rPr>
              <w:t xml:space="preserve">, </w:t>
            </w:r>
            <w:r w:rsidR="00D23715">
              <w:rPr>
                <w:rFonts w:ascii="Arial" w:hAnsi="Arial" w:cs="Arial"/>
              </w:rPr>
              <w:t xml:space="preserve">Helena Pérez Garcés </w:t>
            </w:r>
          </w:p>
          <w:p w14:paraId="14AAFE8A" w14:textId="7336F5F9" w:rsidR="00E751AD" w:rsidRDefault="00E751AD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Directora </w:t>
            </w:r>
            <w:r w:rsidR="00134CFB">
              <w:rPr>
                <w:rFonts w:ascii="Arial" w:hAnsi="Arial" w:cs="Arial"/>
              </w:rPr>
              <w:t xml:space="preserve">Ingeniería </w:t>
            </w:r>
            <w:r w:rsidR="00B446C3">
              <w:rPr>
                <w:rFonts w:ascii="Arial" w:hAnsi="Arial" w:cs="Arial"/>
              </w:rPr>
              <w:t>Ambiental, Margarita</w:t>
            </w:r>
            <w:r w:rsidR="006B2F4A">
              <w:rPr>
                <w:rFonts w:ascii="Arial" w:hAnsi="Arial" w:cs="Arial"/>
              </w:rPr>
              <w:t xml:space="preserve"> María Jaramillo</w:t>
            </w:r>
          </w:p>
          <w:p w14:paraId="11F52C2F" w14:textId="77777777" w:rsidR="002C6516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628BF3E4" w14:textId="77777777" w:rsidR="00E751AD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3C01B418" w14:textId="1C50CB17" w:rsidR="009B3DA8" w:rsidRPr="003F04E5" w:rsidRDefault="009B3DA8" w:rsidP="002C6516">
            <w:pPr>
              <w:rPr>
                <w:rFonts w:ascii="Arial" w:hAnsi="Arial" w:cs="Arial"/>
              </w:rPr>
            </w:pPr>
          </w:p>
        </w:tc>
      </w:tr>
      <w:tr w:rsidR="00B31B00" w:rsidRPr="003F04E5" w14:paraId="19BD70C2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0E36271F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4E878F20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568" w:type="pct"/>
          </w:tcPr>
          <w:p w14:paraId="418AA7AD" w14:textId="0ED2BB4B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916" w:type="pct"/>
            <w:vAlign w:val="center"/>
          </w:tcPr>
          <w:p w14:paraId="7F4F64A5" w14:textId="77777777" w:rsidR="00B31B00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Receso</w:t>
            </w:r>
          </w:p>
        </w:tc>
        <w:tc>
          <w:tcPr>
            <w:tcW w:w="84" w:type="pct"/>
            <w:vAlign w:val="center"/>
          </w:tcPr>
          <w:p w14:paraId="23D5151D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4097C716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0576708D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139B8D2F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179B5231" w14:textId="77777777" w:rsidR="00D64368" w:rsidRDefault="00D64368" w:rsidP="00BC6C76">
            <w:pPr>
              <w:jc w:val="center"/>
              <w:rPr>
                <w:rFonts w:ascii="Arial" w:hAnsi="Arial" w:cs="Arial"/>
              </w:rPr>
            </w:pPr>
          </w:p>
          <w:p w14:paraId="50F70E81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00</w:t>
            </w:r>
          </w:p>
          <w:p w14:paraId="24CEACA5" w14:textId="77777777" w:rsidR="00D64368" w:rsidRDefault="00D64368" w:rsidP="00BC6C76">
            <w:pPr>
              <w:jc w:val="center"/>
              <w:rPr>
                <w:rFonts w:ascii="Arial" w:hAnsi="Arial" w:cs="Arial"/>
              </w:rPr>
            </w:pPr>
          </w:p>
          <w:p w14:paraId="56AE4DD3" w14:textId="77777777" w:rsidR="00D64368" w:rsidRDefault="00D64368" w:rsidP="00BC6C76">
            <w:pPr>
              <w:jc w:val="center"/>
              <w:rPr>
                <w:rFonts w:ascii="Arial" w:hAnsi="Arial" w:cs="Arial"/>
              </w:rPr>
            </w:pPr>
          </w:p>
          <w:p w14:paraId="465A4E78" w14:textId="77777777" w:rsidR="00D64368" w:rsidRDefault="00D64368" w:rsidP="00BC6C76">
            <w:pPr>
              <w:jc w:val="center"/>
              <w:rPr>
                <w:rFonts w:ascii="Arial" w:hAnsi="Arial" w:cs="Arial"/>
              </w:rPr>
            </w:pPr>
          </w:p>
          <w:p w14:paraId="23C24F1E" w14:textId="77777777" w:rsidR="00D64368" w:rsidRDefault="00D64368" w:rsidP="00BC6C76">
            <w:pPr>
              <w:jc w:val="center"/>
              <w:rPr>
                <w:rFonts w:ascii="Arial" w:hAnsi="Arial" w:cs="Arial"/>
              </w:rPr>
            </w:pPr>
          </w:p>
          <w:p w14:paraId="5183FB38" w14:textId="11812DAF" w:rsidR="00D64368" w:rsidRPr="003F04E5" w:rsidRDefault="00D64368" w:rsidP="00BC6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14:paraId="4F49878F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</w:p>
          <w:p w14:paraId="52E24839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</w:p>
          <w:p w14:paraId="038134C9" w14:textId="77777777" w:rsidR="003F5357" w:rsidRDefault="003F5357" w:rsidP="00BC6C76">
            <w:pPr>
              <w:jc w:val="center"/>
              <w:rPr>
                <w:rFonts w:ascii="Arial" w:hAnsi="Arial" w:cs="Arial"/>
              </w:rPr>
            </w:pPr>
          </w:p>
          <w:p w14:paraId="01233B08" w14:textId="77B20546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1916" w:type="pct"/>
            <w:vAlign w:val="center"/>
          </w:tcPr>
          <w:p w14:paraId="5E3D74AC" w14:textId="77777777" w:rsidR="00B31B00" w:rsidRDefault="00B31B00" w:rsidP="00BC6C76">
            <w:pPr>
              <w:rPr>
                <w:rFonts w:ascii="Arial" w:hAnsi="Arial" w:cs="Arial"/>
              </w:rPr>
            </w:pPr>
            <w:r w:rsidRPr="00C14B95">
              <w:rPr>
                <w:rFonts w:ascii="Arial" w:hAnsi="Arial" w:cs="Arial"/>
              </w:rPr>
              <w:t>Aseguramiento de la Calidad</w:t>
            </w:r>
          </w:p>
          <w:p w14:paraId="6AAFABD8" w14:textId="76B1C9F1" w:rsidR="00B31B00" w:rsidRPr="003F04E5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Mejoramiento: Quejas y Reclamos, Encuesta de satisfacción </w:t>
            </w:r>
          </w:p>
          <w:p w14:paraId="7060605F" w14:textId="77777777" w:rsidR="00B31B00" w:rsidRPr="003F04E5" w:rsidRDefault="00B31B00" w:rsidP="00BC6C76">
            <w:pPr>
              <w:rPr>
                <w:rFonts w:ascii="Arial" w:hAnsi="Arial" w:cs="Arial"/>
                <w:lang w:eastAsia="es-ES_tradnl"/>
              </w:rPr>
            </w:pPr>
          </w:p>
        </w:tc>
        <w:tc>
          <w:tcPr>
            <w:tcW w:w="84" w:type="pct"/>
            <w:vAlign w:val="center"/>
          </w:tcPr>
          <w:p w14:paraId="3C5E13B9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051C9CB6" w14:textId="77777777" w:rsidR="00B31B00" w:rsidRDefault="00342C0D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Planeación, Valentina Castaño Gutierrez</w:t>
            </w:r>
          </w:p>
          <w:p w14:paraId="4ADA46CC" w14:textId="472F0C45" w:rsidR="00342C0D" w:rsidRDefault="00342C0D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de Planeación, Sirley Gamboa Cano</w:t>
            </w:r>
          </w:p>
          <w:p w14:paraId="72F67E5E" w14:textId="2354B3EE" w:rsidR="009E5450" w:rsidRDefault="009E545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2F55A981" w14:textId="77777777" w:rsidR="00342C0D" w:rsidRDefault="009E5450" w:rsidP="009E5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Adriana Campo Muriel </w:t>
            </w:r>
          </w:p>
          <w:p w14:paraId="002779C0" w14:textId="2532F7B5" w:rsidR="00777CFC" w:rsidRPr="003F04E5" w:rsidRDefault="00777CFC" w:rsidP="009E5450">
            <w:pPr>
              <w:rPr>
                <w:rFonts w:ascii="Arial" w:hAnsi="Arial" w:cs="Arial"/>
              </w:rPr>
            </w:pPr>
          </w:p>
        </w:tc>
      </w:tr>
      <w:tr w:rsidR="00B31B00" w:rsidRPr="003F04E5" w14:paraId="1ACC4636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2BC894BC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4E23C112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  <w:p w14:paraId="7F6EA502" w14:textId="77777777" w:rsidR="006B21CB" w:rsidRDefault="006B21CB" w:rsidP="00BC6C76">
            <w:pPr>
              <w:jc w:val="center"/>
              <w:rPr>
                <w:rFonts w:ascii="Arial" w:hAnsi="Arial" w:cs="Arial"/>
              </w:rPr>
            </w:pPr>
          </w:p>
          <w:p w14:paraId="48FECB65" w14:textId="4CB2B8F6" w:rsidR="006B21CB" w:rsidRPr="003F04E5" w:rsidRDefault="006B21CB" w:rsidP="00BC6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14:paraId="6D36887D" w14:textId="77777777" w:rsidR="009E5450" w:rsidRDefault="009E5450" w:rsidP="00BC6C76">
            <w:pPr>
              <w:jc w:val="center"/>
              <w:rPr>
                <w:rFonts w:ascii="Arial" w:hAnsi="Arial" w:cs="Arial"/>
              </w:rPr>
            </w:pPr>
          </w:p>
          <w:p w14:paraId="24EB3844" w14:textId="77777777" w:rsidR="009E5450" w:rsidRDefault="009E5450" w:rsidP="00BC6C76">
            <w:pPr>
              <w:jc w:val="center"/>
              <w:rPr>
                <w:rFonts w:ascii="Arial" w:hAnsi="Arial" w:cs="Arial"/>
              </w:rPr>
            </w:pPr>
          </w:p>
          <w:p w14:paraId="07F43EB9" w14:textId="77777777" w:rsidR="00E12803" w:rsidRDefault="00E12803" w:rsidP="00BC6C76">
            <w:pPr>
              <w:jc w:val="center"/>
              <w:rPr>
                <w:rFonts w:ascii="Arial" w:hAnsi="Arial" w:cs="Arial"/>
              </w:rPr>
            </w:pPr>
          </w:p>
          <w:p w14:paraId="71CDC634" w14:textId="267C41C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1916" w:type="pct"/>
            <w:vAlign w:val="center"/>
          </w:tcPr>
          <w:p w14:paraId="7E39BF9C" w14:textId="77777777" w:rsidR="00B31B00" w:rsidRDefault="00B31B00" w:rsidP="00BC6C76">
            <w:pPr>
              <w:rPr>
                <w:rFonts w:ascii="Arial" w:hAnsi="Arial" w:cs="Arial"/>
              </w:rPr>
            </w:pPr>
            <w:r w:rsidRPr="00C14B95">
              <w:rPr>
                <w:rFonts w:ascii="Arial" w:hAnsi="Arial" w:cs="Arial"/>
              </w:rPr>
              <w:t>Aseguramiento de la Calidad</w:t>
            </w:r>
          </w:p>
          <w:p w14:paraId="0878B44B" w14:textId="2CE6FEEB" w:rsidR="00B31B00" w:rsidRDefault="00B31B00" w:rsidP="00BC6C76">
            <w:pPr>
              <w:rPr>
                <w:rFonts w:ascii="Arial" w:hAnsi="Arial" w:cs="Arial"/>
                <w:lang w:eastAsia="es-ES_tradnl"/>
              </w:rPr>
            </w:pPr>
            <w:r>
              <w:rPr>
                <w:rFonts w:ascii="Arial" w:hAnsi="Arial" w:cs="Arial"/>
                <w:lang w:eastAsia="es-ES_tradnl"/>
              </w:rPr>
              <w:t>Mejoramiento: Auditoría interna, SNC, AC.</w:t>
            </w:r>
          </w:p>
          <w:p w14:paraId="102F8E5D" w14:textId="4E889A97" w:rsidR="00B31B00" w:rsidRPr="003F04E5" w:rsidRDefault="00B31B00" w:rsidP="00903735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  <w:lang w:eastAsia="es-ES_tradnl"/>
              </w:rPr>
              <w:t>NTC ISO 9001: 4.1/4.2/4.4.1/4.4.2/5.3/6. 3/7.1/7.1.3/7.5/8.7/9.1/9. 2/10.2/10.3.</w:t>
            </w:r>
          </w:p>
        </w:tc>
        <w:tc>
          <w:tcPr>
            <w:tcW w:w="84" w:type="pct"/>
            <w:vAlign w:val="center"/>
          </w:tcPr>
          <w:p w14:paraId="0B754EB2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2E7E8A1D" w14:textId="77777777" w:rsidR="009E5450" w:rsidRDefault="009E5450" w:rsidP="009E5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Planeación, Valentina Castaño Gutierrez</w:t>
            </w:r>
          </w:p>
          <w:p w14:paraId="5E8A54FF" w14:textId="77777777" w:rsidR="009E5450" w:rsidRDefault="009E5450" w:rsidP="009E5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500E4562" w14:textId="77777777" w:rsidR="00777CFC" w:rsidRDefault="009E5450" w:rsidP="00903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2E58AC07" w14:textId="498D62A6" w:rsidR="00903735" w:rsidRPr="003F04E5" w:rsidRDefault="00903735" w:rsidP="00903735">
            <w:pPr>
              <w:rPr>
                <w:rFonts w:ascii="Arial" w:hAnsi="Arial" w:cs="Arial"/>
              </w:rPr>
            </w:pPr>
          </w:p>
        </w:tc>
      </w:tr>
      <w:tr w:rsidR="00B31B00" w:rsidRPr="003F04E5" w14:paraId="430A825C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29AE4BE7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2DE3FFF1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  <w:p w14:paraId="1EA29EEF" w14:textId="19DC277F" w:rsidR="00AF7A5C" w:rsidRDefault="00AF7A5C" w:rsidP="00BC6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pct"/>
          </w:tcPr>
          <w:p w14:paraId="5FB7EB46" w14:textId="1EA24DBC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1916" w:type="pct"/>
            <w:vAlign w:val="center"/>
          </w:tcPr>
          <w:p w14:paraId="2DC9BBF7" w14:textId="77777777" w:rsidR="00B31B00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</w:tc>
        <w:tc>
          <w:tcPr>
            <w:tcW w:w="84" w:type="pct"/>
            <w:vAlign w:val="center"/>
          </w:tcPr>
          <w:p w14:paraId="2F3CBCE9" w14:textId="77777777" w:rsidR="00B31B00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482809BD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0B5CE999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0537D014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2021-</w:t>
            </w:r>
            <w:r>
              <w:rPr>
                <w:rFonts w:ascii="Arial" w:hAnsi="Arial" w:cs="Arial"/>
              </w:rPr>
              <w:t>12-10</w:t>
            </w:r>
          </w:p>
        </w:tc>
        <w:tc>
          <w:tcPr>
            <w:tcW w:w="468" w:type="pct"/>
            <w:vAlign w:val="center"/>
          </w:tcPr>
          <w:p w14:paraId="7A473C2B" w14:textId="77777777" w:rsidR="00B31B00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AF328C">
              <w:rPr>
                <w:rFonts w:ascii="Arial" w:hAnsi="Arial" w:cs="Arial"/>
                <w:color w:val="000000" w:themeColor="text1"/>
              </w:rPr>
              <w:t>:00</w:t>
            </w:r>
          </w:p>
          <w:p w14:paraId="49363BC6" w14:textId="6C57AAFA" w:rsidR="00AF7A5C" w:rsidRPr="00AF328C" w:rsidRDefault="00AF7A5C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</w:tcPr>
          <w:p w14:paraId="409FF0B9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06115A" w14:textId="77777777" w:rsidR="00822CC1" w:rsidRDefault="00822CC1" w:rsidP="00B31B00">
            <w:pPr>
              <w:rPr>
                <w:rFonts w:ascii="Arial" w:hAnsi="Arial" w:cs="Arial"/>
                <w:color w:val="000000" w:themeColor="text1"/>
              </w:rPr>
            </w:pPr>
          </w:p>
          <w:p w14:paraId="590E733C" w14:textId="280CB199" w:rsidR="00B31B00" w:rsidRPr="00AF328C" w:rsidRDefault="00B31B00" w:rsidP="00822C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9:0</w:t>
            </w:r>
            <w:r w:rsidRPr="00AF328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916" w:type="pct"/>
            <w:vAlign w:val="center"/>
          </w:tcPr>
          <w:p w14:paraId="1A67AF33" w14:textId="34CE484D" w:rsidR="00B31B00" w:rsidRPr="003F04E5" w:rsidRDefault="00B31B00" w:rsidP="00BC6C76">
            <w:pPr>
              <w:rPr>
                <w:rFonts w:ascii="Arial" w:hAnsi="Arial" w:cs="Arial"/>
                <w:lang w:eastAsia="es-ES_tradnl"/>
              </w:rPr>
            </w:pPr>
            <w:r w:rsidRPr="00191125">
              <w:rPr>
                <w:rFonts w:ascii="Arial" w:hAnsi="Arial" w:cs="Arial"/>
              </w:rPr>
              <w:t xml:space="preserve">Proyección Social </w:t>
            </w:r>
            <w:r w:rsidRPr="002C2FF9">
              <w:rPr>
                <w:rFonts w:ascii="Arial" w:hAnsi="Arial" w:cs="Arial"/>
                <w:lang w:eastAsia="es-ES_tradnl"/>
              </w:rPr>
              <w:t xml:space="preserve">4.1/4.2/4.4/5.1/5.3/6.1/6. 2/6.3/7.1.2/7.1.3/7.1.5/7. 1.6/7.2/7.3/7.5/8.1/8.2/8. </w:t>
            </w:r>
            <w:r w:rsidRPr="002C2FF9">
              <w:rPr>
                <w:rFonts w:ascii="Arial" w:hAnsi="Arial" w:cs="Arial"/>
                <w:lang w:eastAsia="es-ES_tradnl"/>
              </w:rPr>
              <w:lastRenderedPageBreak/>
              <w:t>3/8.5/8.6/8.7/9.1.1.6/7.2/7.3/7.5/8.1/8.2/8. 3/8.5/8.6/8.7/9.1.</w:t>
            </w:r>
          </w:p>
        </w:tc>
        <w:tc>
          <w:tcPr>
            <w:tcW w:w="84" w:type="pct"/>
            <w:vAlign w:val="center"/>
          </w:tcPr>
          <w:p w14:paraId="16B8E84F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lastRenderedPageBreak/>
              <w:t>AMS</w:t>
            </w:r>
          </w:p>
        </w:tc>
        <w:tc>
          <w:tcPr>
            <w:tcW w:w="1586" w:type="pct"/>
            <w:vAlign w:val="center"/>
          </w:tcPr>
          <w:p w14:paraId="1C781D79" w14:textId="3D539666" w:rsidR="00B31B00" w:rsidRDefault="002C6516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de Proyección Social, Mauricio Córdoba Arboleda </w:t>
            </w:r>
          </w:p>
          <w:p w14:paraId="4ABD9B59" w14:textId="32E8DDDF" w:rsidR="00EE43E4" w:rsidRDefault="00EE43E4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Coordinador de Educación Continua, William Enrique Aragón </w:t>
            </w:r>
          </w:p>
          <w:p w14:paraId="2A94841D" w14:textId="1674A995" w:rsidR="00EE43E4" w:rsidRDefault="00EE43E4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 </w:t>
            </w:r>
            <w:r w:rsidR="00B9466C">
              <w:rPr>
                <w:rFonts w:ascii="Arial" w:hAnsi="Arial" w:cs="Arial"/>
              </w:rPr>
              <w:t xml:space="preserve">de Egresados, Catherine Agudelo Londoño </w:t>
            </w:r>
          </w:p>
          <w:p w14:paraId="11679F28" w14:textId="77777777" w:rsidR="002C6516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3E53015A" w14:textId="4F51839E" w:rsidR="002C6516" w:rsidRDefault="002C6516" w:rsidP="002C6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4EB4DBB1" w14:textId="1F22FE07" w:rsidR="002C6516" w:rsidRPr="003F04E5" w:rsidRDefault="002C6516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2CAAAEB4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067A5353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741029BD" w14:textId="750613EE" w:rsidR="00B31B00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9:00</w:t>
            </w:r>
          </w:p>
          <w:p w14:paraId="05378B00" w14:textId="77777777" w:rsidR="001B5909" w:rsidRDefault="001B5909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2829D53" w14:textId="77777777" w:rsidR="00B06D55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6F9A4C" w14:textId="77777777" w:rsidR="00B06D55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F8A8435" w14:textId="77777777" w:rsidR="00B06D55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472351" w14:textId="77777777" w:rsidR="00B06D55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EB1284" w14:textId="77777777" w:rsidR="00B06D55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DDB483C" w14:textId="2222D250" w:rsidR="00B06D55" w:rsidRPr="00AF328C" w:rsidRDefault="00B06D5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</w:tcPr>
          <w:p w14:paraId="006ED84E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6CC5C9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EC7241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  <w:p w14:paraId="23E822CC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B8BB744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A02664C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6" w:type="pct"/>
            <w:vAlign w:val="center"/>
          </w:tcPr>
          <w:p w14:paraId="291B4D19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  <w:r w:rsidRPr="003F04E5">
              <w:rPr>
                <w:rFonts w:ascii="Arial" w:hAnsi="Arial" w:cs="Arial"/>
              </w:rPr>
              <w:t xml:space="preserve"> </w:t>
            </w:r>
          </w:p>
          <w:p w14:paraId="1769899B" w14:textId="77777777" w:rsidR="00B31B00" w:rsidRDefault="00B31B00" w:rsidP="00BC6C76">
            <w:pPr>
              <w:rPr>
                <w:rFonts w:ascii="Arial" w:hAnsi="Arial" w:cs="Arial"/>
              </w:rPr>
            </w:pPr>
            <w:r w:rsidRPr="002C2FF9">
              <w:rPr>
                <w:rFonts w:ascii="Arial" w:hAnsi="Arial" w:cs="Arial"/>
                <w:lang w:eastAsia="es-ES_tradnl"/>
              </w:rPr>
              <w:t>NTC ISO 9001: 4.1/4.2/4.4/5.1/5.3/6.1/6. 2/6.3/7.1.2/7.1.3/7.1.5/7. 1.6/7.2/7.3/7.5/8.1/8.2/8. 3/8.5/8.6/8.7/9.1.</w:t>
            </w:r>
          </w:p>
        </w:tc>
        <w:tc>
          <w:tcPr>
            <w:tcW w:w="84" w:type="pct"/>
            <w:vAlign w:val="center"/>
          </w:tcPr>
          <w:p w14:paraId="46D0CAC3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3A73B31F" w14:textId="77777777" w:rsidR="00B31B00" w:rsidRDefault="00777CFC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de Investigaciones, German Mauricio Valencia Hernandez </w:t>
            </w:r>
          </w:p>
          <w:p w14:paraId="52E851F5" w14:textId="77777777" w:rsidR="00777CFC" w:rsidRDefault="00777CFC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Ana Maria Bustamante Correa </w:t>
            </w:r>
          </w:p>
          <w:p w14:paraId="359CF71A" w14:textId="77777777" w:rsidR="00777CFC" w:rsidRDefault="00777CFC" w:rsidP="00777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3A130CFE" w14:textId="77777777" w:rsidR="00777CFC" w:rsidRDefault="00777CFC" w:rsidP="00B06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52FF714E" w14:textId="3A3FBBC3" w:rsidR="00EF13BF" w:rsidRDefault="00EF13BF" w:rsidP="00B06D55">
            <w:pPr>
              <w:rPr>
                <w:rFonts w:ascii="Arial" w:hAnsi="Arial" w:cs="Arial"/>
              </w:rPr>
            </w:pPr>
          </w:p>
        </w:tc>
      </w:tr>
      <w:tr w:rsidR="00B31B00" w:rsidRPr="003F04E5" w14:paraId="054F9108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2AFD026A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172804AB" w14:textId="367C1AF9" w:rsidR="00B31B00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  <w:p w14:paraId="522395B4" w14:textId="77777777" w:rsidR="00C87405" w:rsidRDefault="00C8740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F7A7CC" w14:textId="77777777" w:rsidR="00D173E5" w:rsidRDefault="00D173E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24B7D50" w14:textId="77777777" w:rsidR="00D173E5" w:rsidRDefault="00D173E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D456C94" w14:textId="77777777" w:rsidR="00D173E5" w:rsidRDefault="00D173E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75259E0" w14:textId="45133783" w:rsidR="00D173E5" w:rsidRDefault="00D173E5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</w:tcPr>
          <w:p w14:paraId="38C2BE92" w14:textId="77777777" w:rsidR="00777CFC" w:rsidRDefault="00777CFC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4EB726" w14:textId="2CE7194F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1916" w:type="pct"/>
            <w:vAlign w:val="center"/>
          </w:tcPr>
          <w:p w14:paraId="0FD4FF4E" w14:textId="77777777" w:rsidR="00B31B00" w:rsidRDefault="00B31B00" w:rsidP="00BC6C76">
            <w:pPr>
              <w:rPr>
                <w:rFonts w:ascii="Arial" w:hAnsi="Arial" w:cs="Arial"/>
              </w:rPr>
            </w:pPr>
            <w:r w:rsidRPr="00191125">
              <w:rPr>
                <w:rFonts w:ascii="Arial" w:hAnsi="Arial" w:cs="Arial"/>
              </w:rPr>
              <w:t xml:space="preserve">Bienestar Institucional </w:t>
            </w:r>
            <w:r w:rsidRPr="002C2FF9">
              <w:rPr>
                <w:rFonts w:ascii="Arial" w:hAnsi="Arial" w:cs="Arial"/>
                <w:lang w:eastAsia="es-ES_tradnl"/>
              </w:rPr>
              <w:t>4.1/4.2/4.4/5.1/5.3/6.1/6. 2/6.3/7.1.2/7.1.3/7.1.5/7. 1.6/7.2/7.3/7.5/8.1/8.2/8. 3/8.5/8.6/8.7/9.1</w:t>
            </w:r>
          </w:p>
        </w:tc>
        <w:tc>
          <w:tcPr>
            <w:tcW w:w="84" w:type="pct"/>
            <w:vAlign w:val="center"/>
          </w:tcPr>
          <w:p w14:paraId="79530649" w14:textId="36FA1065" w:rsidR="00B31B00" w:rsidRDefault="00777CFC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5F758874" w14:textId="663B3ED9" w:rsidR="00B31B00" w:rsidRDefault="00777CFC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de Bienestar Institucional, Julio </w:t>
            </w:r>
            <w:r w:rsidR="00586B22">
              <w:rPr>
                <w:rFonts w:ascii="Arial" w:hAnsi="Arial" w:cs="Arial"/>
              </w:rPr>
              <w:t xml:space="preserve">Andrés Giraldo Soto </w:t>
            </w:r>
          </w:p>
          <w:p w14:paraId="7B271D69" w14:textId="77777777" w:rsidR="00586B22" w:rsidRDefault="00586B22" w:rsidP="00586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2958C9FC" w14:textId="77777777" w:rsidR="00586B22" w:rsidRDefault="00586B22" w:rsidP="00586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01250C25" w14:textId="07E64E5C" w:rsidR="00EF13BF" w:rsidRDefault="00EF13BF" w:rsidP="00586B22">
            <w:pPr>
              <w:rPr>
                <w:rFonts w:ascii="Arial" w:hAnsi="Arial" w:cs="Arial"/>
              </w:rPr>
            </w:pPr>
          </w:p>
        </w:tc>
      </w:tr>
      <w:tr w:rsidR="00B31B00" w:rsidRPr="003F04E5" w14:paraId="3294B6FD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587B8C1D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23D38D9B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</w:t>
            </w:r>
            <w:r w:rsidRPr="00AF328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8" w:type="pct"/>
          </w:tcPr>
          <w:p w14:paraId="05EC4668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55C81D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328C">
              <w:rPr>
                <w:rFonts w:ascii="Arial" w:hAnsi="Arial" w:cs="Arial"/>
                <w:color w:val="000000" w:themeColor="text1"/>
              </w:rPr>
              <w:t>14:00</w:t>
            </w:r>
          </w:p>
          <w:p w14:paraId="79EAF38C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6" w:type="pct"/>
            <w:vAlign w:val="center"/>
          </w:tcPr>
          <w:p w14:paraId="458E3B18" w14:textId="77777777" w:rsidR="00B31B00" w:rsidRDefault="00B31B00" w:rsidP="00BC6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Receso</w:t>
            </w:r>
          </w:p>
        </w:tc>
        <w:tc>
          <w:tcPr>
            <w:tcW w:w="84" w:type="pct"/>
            <w:vAlign w:val="center"/>
          </w:tcPr>
          <w:p w14:paraId="7C7DDDA8" w14:textId="77777777" w:rsidR="00B31B00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03AD835A" w14:textId="77777777" w:rsidR="00B31B00" w:rsidRDefault="00B31B00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320B4456" w14:textId="77777777" w:rsidTr="00E751AD">
        <w:trPr>
          <w:trHeight w:val="961"/>
        </w:trPr>
        <w:tc>
          <w:tcPr>
            <w:tcW w:w="378" w:type="pct"/>
            <w:vAlign w:val="center"/>
          </w:tcPr>
          <w:p w14:paraId="0E3CD098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4E1B1209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F8FD3A9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</w:t>
            </w:r>
            <w:r w:rsidRPr="00AF328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8" w:type="pct"/>
          </w:tcPr>
          <w:p w14:paraId="54521621" w14:textId="77777777" w:rsidR="00EC5838" w:rsidRDefault="00EC5838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AFC215" w14:textId="77777777" w:rsidR="00EC5838" w:rsidRDefault="00EC5838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A79A84" w14:textId="6C27D8A9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  <w:r w:rsidRPr="00AF328C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916" w:type="pct"/>
            <w:vAlign w:val="center"/>
          </w:tcPr>
          <w:p w14:paraId="4CDF92F8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Verificación del uso del logo en los diferentes medios de publicidad usados por la empresa.</w:t>
            </w:r>
          </w:p>
        </w:tc>
        <w:tc>
          <w:tcPr>
            <w:tcW w:w="84" w:type="pct"/>
            <w:vAlign w:val="center"/>
          </w:tcPr>
          <w:p w14:paraId="381605D7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09D99E6F" w14:textId="77777777" w:rsidR="0061759C" w:rsidRDefault="0061759C" w:rsidP="006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Asistente Profesional, Laura Agudelo Escobar </w:t>
            </w:r>
          </w:p>
          <w:p w14:paraId="7524B878" w14:textId="77777777" w:rsidR="00B31B00" w:rsidRDefault="0061759C" w:rsidP="0061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Asistente Profesional, Adriana Campo Muriel</w:t>
            </w:r>
          </w:p>
          <w:p w14:paraId="3FEAE977" w14:textId="4E49829E" w:rsidR="00EF13BF" w:rsidRDefault="00EF13BF" w:rsidP="0061759C">
            <w:pPr>
              <w:rPr>
                <w:rFonts w:ascii="Arial" w:hAnsi="Arial" w:cs="Arial"/>
              </w:rPr>
            </w:pPr>
          </w:p>
        </w:tc>
      </w:tr>
      <w:tr w:rsidR="00B31B00" w:rsidRPr="003F04E5" w14:paraId="149E15C9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7549635E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1B75FBF8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502573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14:15</w:t>
            </w:r>
          </w:p>
          <w:p w14:paraId="55B963C6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</w:tcPr>
          <w:p w14:paraId="1CBDDBC3" w14:textId="77777777" w:rsidR="00EC5838" w:rsidRDefault="00EC5838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4358935" w14:textId="1C26EF7A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1916" w:type="pct"/>
            <w:vAlign w:val="center"/>
          </w:tcPr>
          <w:p w14:paraId="54DD8DC5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Preparación informe de auditoría</w:t>
            </w:r>
          </w:p>
        </w:tc>
        <w:tc>
          <w:tcPr>
            <w:tcW w:w="84" w:type="pct"/>
            <w:vAlign w:val="center"/>
          </w:tcPr>
          <w:p w14:paraId="52949E66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2A8D951C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Auditor líder y equipo auditor</w:t>
            </w:r>
          </w:p>
        </w:tc>
      </w:tr>
      <w:tr w:rsidR="00B31B00" w:rsidRPr="003F04E5" w14:paraId="1A513B95" w14:textId="77777777" w:rsidTr="00E751AD">
        <w:trPr>
          <w:trHeight w:val="454"/>
        </w:trPr>
        <w:tc>
          <w:tcPr>
            <w:tcW w:w="378" w:type="pct"/>
            <w:vAlign w:val="center"/>
          </w:tcPr>
          <w:p w14:paraId="0FB685DB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vAlign w:val="center"/>
          </w:tcPr>
          <w:p w14:paraId="6839E11F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F7E55CE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</w:t>
            </w:r>
            <w:r w:rsidRPr="00AF328C">
              <w:rPr>
                <w:rFonts w:ascii="Arial" w:hAnsi="Arial" w:cs="Arial"/>
                <w:color w:val="000000" w:themeColor="text1"/>
              </w:rPr>
              <w:t>0</w:t>
            </w:r>
          </w:p>
          <w:p w14:paraId="7CAE76C1" w14:textId="77777777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8" w:type="pct"/>
          </w:tcPr>
          <w:p w14:paraId="0C22098F" w14:textId="77777777" w:rsidR="0061759C" w:rsidRDefault="0061759C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0ECFC9" w14:textId="19A939FB" w:rsidR="00B31B00" w:rsidRPr="00AF328C" w:rsidRDefault="00B31B00" w:rsidP="00BC6C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1916" w:type="pct"/>
            <w:vAlign w:val="center"/>
          </w:tcPr>
          <w:p w14:paraId="6F462DA7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Reunión de cierre</w:t>
            </w:r>
          </w:p>
        </w:tc>
        <w:tc>
          <w:tcPr>
            <w:tcW w:w="84" w:type="pct"/>
            <w:vAlign w:val="center"/>
          </w:tcPr>
          <w:p w14:paraId="7252657D" w14:textId="77777777" w:rsidR="00B31B00" w:rsidRPr="003F04E5" w:rsidRDefault="00B31B00" w:rsidP="00BC6C76">
            <w:pPr>
              <w:jc w:val="center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AMS</w:t>
            </w:r>
          </w:p>
        </w:tc>
        <w:tc>
          <w:tcPr>
            <w:tcW w:w="1586" w:type="pct"/>
            <w:vAlign w:val="center"/>
          </w:tcPr>
          <w:p w14:paraId="5E0C5622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>Todas las personas entrevistadas en la auditoría</w:t>
            </w:r>
          </w:p>
        </w:tc>
      </w:tr>
      <w:tr w:rsidR="00B31B00" w:rsidRPr="003F04E5" w14:paraId="53856FBA" w14:textId="77777777" w:rsidTr="00BC6C76">
        <w:trPr>
          <w:cantSplit/>
          <w:trHeight w:val="284"/>
        </w:trPr>
        <w:tc>
          <w:tcPr>
            <w:tcW w:w="5000" w:type="pct"/>
            <w:gridSpan w:val="6"/>
          </w:tcPr>
          <w:p w14:paraId="396785D1" w14:textId="77777777" w:rsidR="00B31B00" w:rsidRPr="003F04E5" w:rsidRDefault="00B31B00" w:rsidP="00BC6C76">
            <w:pPr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 xml:space="preserve">Observaciones: </w:t>
            </w:r>
          </w:p>
        </w:tc>
      </w:tr>
      <w:tr w:rsidR="00B31B00" w:rsidRPr="003F04E5" w14:paraId="08EF4827" w14:textId="77777777" w:rsidTr="00BC6C76">
        <w:trPr>
          <w:cantSplit/>
          <w:trHeight w:val="284"/>
        </w:trPr>
        <w:tc>
          <w:tcPr>
            <w:tcW w:w="5000" w:type="pct"/>
            <w:gridSpan w:val="6"/>
          </w:tcPr>
          <w:p w14:paraId="411C1361" w14:textId="77777777" w:rsidR="00B31B00" w:rsidRPr="003F04E5" w:rsidRDefault="00B31B00" w:rsidP="00BC6C76">
            <w:pPr>
              <w:jc w:val="both"/>
              <w:rPr>
                <w:rFonts w:ascii="Arial" w:hAnsi="Arial" w:cs="Arial"/>
                <w:lang w:eastAsia="es-ES_tradnl"/>
              </w:rPr>
            </w:pPr>
            <w:r w:rsidRPr="003F04E5">
              <w:rPr>
                <w:rFonts w:ascii="Arial" w:hAnsi="Arial" w:cs="Arial"/>
                <w:lang w:eastAsia="es-ES_tradnl"/>
              </w:rPr>
              <w:lastRenderedPageBreak/>
              <w:t xml:space="preserve">Los siguientes requisitos de la norma ISO 9001 se auditarán en todos procesos aplicables: ISO 9001: 7.5 Información documentada, 7.1.3 Infraestructura, 7.1.4 Ambiente para la operación de los procesos, 9.1.3 Análisis y evaluación y 10.3 Mejora continua. 3. Favor devolver este plan diligenciado con los nombres y cargos de las personas que van a recibir la auditoria, al e mail </w:t>
            </w:r>
            <w:hyperlink r:id="rId11" w:history="1">
              <w:r w:rsidRPr="003F04E5">
                <w:rPr>
                  <w:rStyle w:val="Hipervnculo"/>
                  <w:rFonts w:ascii="Arial" w:hAnsi="Arial" w:cs="Arial"/>
                  <w:lang w:eastAsia="es-ES_tradnl"/>
                </w:rPr>
                <w:t>asuarez@icontec.net</w:t>
              </w:r>
            </w:hyperlink>
            <w:r w:rsidRPr="003F04E5">
              <w:rPr>
                <w:rFonts w:ascii="Arial" w:hAnsi="Arial" w:cs="Arial"/>
                <w:lang w:eastAsia="es-ES_tradnl"/>
              </w:rPr>
              <w:t xml:space="preserve"> </w:t>
            </w:r>
          </w:p>
          <w:p w14:paraId="6D203DC9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134CAC7B" w14:textId="77777777" w:rsidTr="00BC6C76">
        <w:trPr>
          <w:cantSplit/>
          <w:trHeight w:val="397"/>
        </w:trPr>
        <w:tc>
          <w:tcPr>
            <w:tcW w:w="5000" w:type="pct"/>
            <w:gridSpan w:val="6"/>
          </w:tcPr>
          <w:p w14:paraId="5EAFA4A8" w14:textId="77777777" w:rsidR="00B31B00" w:rsidRPr="003F04E5" w:rsidRDefault="00B31B00" w:rsidP="00BC6C76">
            <w:pPr>
              <w:jc w:val="both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 xml:space="preserve"> </w:t>
            </w:r>
          </w:p>
        </w:tc>
      </w:tr>
      <w:tr w:rsidR="00B31B00" w:rsidRPr="003F04E5" w14:paraId="7D342B78" w14:textId="77777777" w:rsidTr="00BC6C76">
        <w:trPr>
          <w:cantSplit/>
          <w:trHeight w:val="274"/>
        </w:trPr>
        <w:tc>
          <w:tcPr>
            <w:tcW w:w="5000" w:type="pct"/>
            <w:gridSpan w:val="6"/>
          </w:tcPr>
          <w:p w14:paraId="7F81B04A" w14:textId="77777777" w:rsidR="00B31B00" w:rsidRPr="003F04E5" w:rsidRDefault="00B31B00" w:rsidP="00BC6C76">
            <w:pPr>
              <w:jc w:val="both"/>
              <w:rPr>
                <w:rFonts w:ascii="Arial" w:hAnsi="Arial" w:cs="Arial"/>
              </w:rPr>
            </w:pPr>
          </w:p>
          <w:p w14:paraId="2D54FD45" w14:textId="77777777" w:rsidR="00B31B00" w:rsidRPr="003F04E5" w:rsidRDefault="00B31B00" w:rsidP="00BC6C76">
            <w:pPr>
              <w:jc w:val="both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 xml:space="preserve"> “La función del equipo evaluador consiste en observar y evaluar la competencia del equipo auditor y la aplicación </w:t>
            </w:r>
            <w:proofErr w:type="gramStart"/>
            <w:r w:rsidRPr="003F04E5">
              <w:rPr>
                <w:rFonts w:ascii="Arial" w:hAnsi="Arial" w:cs="Arial"/>
              </w:rPr>
              <w:t>de  los</w:t>
            </w:r>
            <w:proofErr w:type="gramEnd"/>
            <w:r w:rsidRPr="003F04E5">
              <w:rPr>
                <w:rFonts w:ascii="Arial" w:hAnsi="Arial" w:cs="Arial"/>
              </w:rPr>
              <w:t xml:space="preserve"> procedimientos de ICONTEC para dar cumplimiento a los requisitos de acreditación con la norma ISO/IEC 17021-1.</w:t>
            </w:r>
          </w:p>
          <w:p w14:paraId="3085199B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</w:tr>
      <w:tr w:rsidR="00B31B00" w:rsidRPr="003F04E5" w14:paraId="20EA4F80" w14:textId="77777777" w:rsidTr="00BC6C76">
        <w:trPr>
          <w:cantSplit/>
          <w:trHeight w:val="274"/>
        </w:trPr>
        <w:tc>
          <w:tcPr>
            <w:tcW w:w="5000" w:type="pct"/>
            <w:gridSpan w:val="6"/>
          </w:tcPr>
          <w:p w14:paraId="55748477" w14:textId="77777777" w:rsidR="00B31B00" w:rsidRPr="003F04E5" w:rsidRDefault="00B31B00" w:rsidP="00BC6C76">
            <w:pPr>
              <w:spacing w:before="20"/>
              <w:jc w:val="both"/>
              <w:rPr>
                <w:rFonts w:ascii="Arial" w:hAnsi="Arial" w:cs="Arial"/>
              </w:rPr>
            </w:pPr>
            <w:r w:rsidRPr="003F04E5">
              <w:rPr>
                <w:rFonts w:ascii="Arial" w:hAnsi="Arial" w:cs="Arial"/>
              </w:rPr>
              <w:t xml:space="preserve">Para el balance diario se requiere acceso a la documentación del sistema de gestión. </w:t>
            </w:r>
          </w:p>
          <w:p w14:paraId="720ABC64" w14:textId="77777777" w:rsidR="00B31B00" w:rsidRPr="003F04E5" w:rsidRDefault="00B31B00" w:rsidP="00BC6C76">
            <w:pPr>
              <w:rPr>
                <w:rFonts w:ascii="Arial" w:hAnsi="Arial" w:cs="Arial"/>
              </w:rPr>
            </w:pPr>
          </w:p>
        </w:tc>
      </w:tr>
    </w:tbl>
    <w:p w14:paraId="6CFC9B97" w14:textId="77777777" w:rsidR="00897037" w:rsidRPr="00D84C7D" w:rsidRDefault="00897037">
      <w:pPr>
        <w:rPr>
          <w:rFonts w:ascii="Arial" w:hAnsi="Arial" w:cs="Arial"/>
          <w:lang w:val="es-CO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536776" w:rsidRPr="00D84C7D" w14:paraId="58975268" w14:textId="77777777" w:rsidTr="00775D07">
        <w:tc>
          <w:tcPr>
            <w:tcW w:w="3828" w:type="dxa"/>
            <w:vAlign w:val="center"/>
          </w:tcPr>
          <w:p w14:paraId="31E9DC5A" w14:textId="77777777" w:rsidR="00536776" w:rsidRPr="00D84C7D" w:rsidRDefault="00536776" w:rsidP="00536776">
            <w:pPr>
              <w:rPr>
                <w:rFonts w:ascii="Arial" w:hAnsi="Arial" w:cs="Arial"/>
                <w:lang w:val="es-CO"/>
              </w:rPr>
            </w:pPr>
            <w:r w:rsidRPr="00D84C7D">
              <w:rPr>
                <w:rFonts w:ascii="Arial" w:hAnsi="Arial" w:cs="Arial"/>
                <w:bCs/>
              </w:rPr>
              <w:t>Fecha de emisión del plan de auditoría:</w:t>
            </w:r>
          </w:p>
        </w:tc>
        <w:tc>
          <w:tcPr>
            <w:tcW w:w="6237" w:type="dxa"/>
            <w:vAlign w:val="center"/>
          </w:tcPr>
          <w:p w14:paraId="73B74322" w14:textId="5E3C091D" w:rsidR="00536776" w:rsidRPr="00D84C7D" w:rsidRDefault="00724E60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Cs/>
              </w:rPr>
              <w:t>2021-11-</w:t>
            </w:r>
            <w:r w:rsidR="00B31B00">
              <w:rPr>
                <w:rFonts w:ascii="Arial" w:hAnsi="Arial" w:cs="Arial"/>
                <w:bCs/>
              </w:rPr>
              <w:t>26</w:t>
            </w:r>
          </w:p>
        </w:tc>
      </w:tr>
    </w:tbl>
    <w:p w14:paraId="40413EB7" w14:textId="77777777" w:rsidR="003D4C7B" w:rsidRPr="00D84C7D" w:rsidRDefault="0029100E">
      <w:pPr>
        <w:rPr>
          <w:rFonts w:ascii="Arial" w:hAnsi="Arial" w:cs="Arial"/>
          <w:lang w:val="es-CO"/>
        </w:rPr>
      </w:pP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  <w:r w:rsidRPr="00D84C7D">
        <w:rPr>
          <w:rFonts w:ascii="Arial" w:hAnsi="Arial" w:cs="Arial"/>
          <w:lang w:val="es-CO"/>
        </w:rPr>
        <w:tab/>
      </w:r>
    </w:p>
    <w:p w14:paraId="39C6C70A" w14:textId="717F6C40" w:rsidR="004264DC" w:rsidRDefault="004264DC">
      <w:pPr>
        <w:rPr>
          <w:rFonts w:ascii="Arial" w:hAnsi="Arial" w:cs="Arial"/>
          <w:bCs/>
          <w:lang w:val="es-MX"/>
        </w:rPr>
      </w:pPr>
    </w:p>
    <w:p w14:paraId="1D54D04E" w14:textId="56CB245F" w:rsidR="00D23715" w:rsidRPr="00D23715" w:rsidRDefault="00D23715" w:rsidP="00D23715">
      <w:pPr>
        <w:rPr>
          <w:rFonts w:ascii="Arial" w:hAnsi="Arial" w:cs="Arial"/>
          <w:bCs/>
          <w:lang w:val="es-MX"/>
        </w:rPr>
      </w:pPr>
      <w:r w:rsidRPr="00D23715">
        <w:rPr>
          <w:rFonts w:ascii="Arial" w:hAnsi="Arial" w:cs="Arial"/>
          <w:bCs/>
          <w:lang w:val="es-MX"/>
        </w:rPr>
        <w:t xml:space="preserve"> </w:t>
      </w:r>
    </w:p>
    <w:p w14:paraId="21879ABA" w14:textId="77777777" w:rsidR="00D23715" w:rsidRPr="00D84C7D" w:rsidRDefault="00D23715" w:rsidP="00D23715">
      <w:pPr>
        <w:rPr>
          <w:rFonts w:ascii="Arial" w:hAnsi="Arial" w:cs="Arial"/>
          <w:bCs/>
          <w:lang w:val="es-MX"/>
        </w:rPr>
      </w:pPr>
    </w:p>
    <w:sectPr w:rsidR="00D23715" w:rsidRPr="00D84C7D" w:rsidSect="00544BDF">
      <w:headerReference w:type="default" r:id="rId12"/>
      <w:footerReference w:type="default" r:id="rId13"/>
      <w:pgSz w:w="12240" w:h="15840" w:code="1"/>
      <w:pgMar w:top="1134" w:right="1134" w:bottom="1242" w:left="1134" w:header="568" w:footer="32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18BD" w14:textId="77777777" w:rsidR="00EB520C" w:rsidRDefault="00EB520C">
      <w:r>
        <w:separator/>
      </w:r>
    </w:p>
  </w:endnote>
  <w:endnote w:type="continuationSeparator" w:id="0">
    <w:p w14:paraId="0D6EE5C3" w14:textId="77777777" w:rsidR="00EB520C" w:rsidRDefault="00E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96A" w14:textId="77777777" w:rsidR="008C25B3" w:rsidRPr="004856A9" w:rsidRDefault="008C25B3">
    <w:pPr>
      <w:pStyle w:val="Piedepgina"/>
      <w:jc w:val="center"/>
      <w:rPr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8C25B3" w:rsidRPr="004856A9" w14:paraId="657DE269" w14:textId="77777777" w:rsidTr="004856A9">
      <w:trPr>
        <w:trHeight w:val="80"/>
      </w:trPr>
      <w:tc>
        <w:tcPr>
          <w:tcW w:w="3259" w:type="dxa"/>
        </w:tcPr>
        <w:p w14:paraId="573E3823" w14:textId="77777777" w:rsidR="008C25B3" w:rsidRPr="004856A9" w:rsidRDefault="00340048" w:rsidP="0029100E">
          <w:pPr>
            <w:pStyle w:val="Piedepgina"/>
            <w:rPr>
              <w:rFonts w:ascii="Arial" w:hAnsi="Arial" w:cs="Arial"/>
              <w:bCs/>
              <w:sz w:val="16"/>
              <w:szCs w:val="16"/>
              <w:lang w:val="es-MX"/>
            </w:rPr>
          </w:pPr>
          <w:r w:rsidRPr="004856A9">
            <w:rPr>
              <w:rFonts w:ascii="Arial" w:hAnsi="Arial" w:cs="Arial"/>
              <w:bCs/>
              <w:sz w:val="16"/>
              <w:szCs w:val="16"/>
              <w:lang w:val="es-MX"/>
            </w:rPr>
            <w:t>F-PS-530</w:t>
          </w:r>
        </w:p>
        <w:p w14:paraId="08FC6C23" w14:textId="72E9CEAD" w:rsidR="008C25B3" w:rsidRPr="004856A9" w:rsidRDefault="008C25B3" w:rsidP="00086215">
          <w:pPr>
            <w:rPr>
              <w:rFonts w:ascii="Arial" w:hAnsi="Arial" w:cs="Arial"/>
              <w:sz w:val="16"/>
              <w:szCs w:val="16"/>
            </w:rPr>
          </w:pPr>
          <w:r w:rsidRPr="004856A9">
            <w:rPr>
              <w:rFonts w:ascii="Arial" w:hAnsi="Arial" w:cs="Arial"/>
              <w:sz w:val="16"/>
              <w:szCs w:val="16"/>
              <w:lang w:val="es-CO"/>
            </w:rPr>
            <w:t xml:space="preserve">Versión </w:t>
          </w:r>
          <w:r w:rsidR="00086215" w:rsidRPr="004856A9">
            <w:rPr>
              <w:rFonts w:ascii="Arial" w:hAnsi="Arial" w:cs="Arial"/>
              <w:sz w:val="16"/>
              <w:szCs w:val="16"/>
              <w:lang w:val="es-CO"/>
            </w:rPr>
            <w:t>0</w:t>
          </w:r>
          <w:r w:rsidR="00715106" w:rsidRPr="004856A9">
            <w:rPr>
              <w:rFonts w:ascii="Arial" w:hAnsi="Arial" w:cs="Arial"/>
              <w:sz w:val="16"/>
              <w:szCs w:val="16"/>
              <w:lang w:val="es-CO"/>
            </w:rPr>
            <w:t>1</w:t>
          </w:r>
        </w:p>
      </w:tc>
      <w:tc>
        <w:tcPr>
          <w:tcW w:w="3260" w:type="dxa"/>
        </w:tcPr>
        <w:p w14:paraId="56CD30E3" w14:textId="26CE35A0" w:rsidR="008C25B3" w:rsidRPr="004856A9" w:rsidRDefault="008C25B3" w:rsidP="0029100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4856A9">
            <w:rPr>
              <w:rFonts w:ascii="Arial" w:hAnsi="Arial" w:cs="Arial"/>
              <w:sz w:val="16"/>
              <w:szCs w:val="16"/>
            </w:rPr>
            <w:t xml:space="preserve">Página </w: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begin"/>
          </w:r>
          <w:r w:rsidRPr="004856A9">
            <w:rPr>
              <w:rFonts w:ascii="Arial" w:hAnsi="Arial" w:cs="Arial"/>
              <w:sz w:val="16"/>
              <w:szCs w:val="16"/>
            </w:rPr>
            <w:instrText>PAGE</w:instrTex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separate"/>
          </w:r>
          <w:r w:rsidR="00B31B00">
            <w:rPr>
              <w:rFonts w:ascii="Arial" w:hAnsi="Arial" w:cs="Arial"/>
              <w:noProof/>
              <w:sz w:val="16"/>
              <w:szCs w:val="16"/>
            </w:rPr>
            <w:t>1</w: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end"/>
          </w:r>
          <w:r w:rsidRPr="004856A9">
            <w:rPr>
              <w:rFonts w:ascii="Arial" w:hAnsi="Arial" w:cs="Arial"/>
              <w:sz w:val="16"/>
              <w:szCs w:val="16"/>
            </w:rPr>
            <w:t xml:space="preserve"> de </w: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begin"/>
          </w:r>
          <w:r w:rsidRPr="004856A9">
            <w:rPr>
              <w:rFonts w:ascii="Arial" w:hAnsi="Arial" w:cs="Arial"/>
              <w:sz w:val="16"/>
              <w:szCs w:val="16"/>
            </w:rPr>
            <w:instrText>NUMPAGES</w:instrTex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separate"/>
          </w:r>
          <w:r w:rsidR="00B31B00">
            <w:rPr>
              <w:rFonts w:ascii="Arial" w:hAnsi="Arial" w:cs="Arial"/>
              <w:noProof/>
              <w:sz w:val="16"/>
              <w:szCs w:val="16"/>
            </w:rPr>
            <w:t>4</w:t>
          </w:r>
          <w:r w:rsidR="0092051D" w:rsidRPr="004856A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60" w:type="dxa"/>
        </w:tcPr>
        <w:p w14:paraId="18D95AD2" w14:textId="77777777" w:rsidR="008C25B3" w:rsidRPr="004856A9" w:rsidRDefault="008C25B3" w:rsidP="00FC79A0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963B1DC" w14:textId="77777777" w:rsidR="008C25B3" w:rsidRDefault="008C25B3" w:rsidP="00897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E9B7" w14:textId="77777777" w:rsidR="00EB520C" w:rsidRDefault="00EB520C">
      <w:r>
        <w:separator/>
      </w:r>
    </w:p>
  </w:footnote>
  <w:footnote w:type="continuationSeparator" w:id="0">
    <w:p w14:paraId="7EFAD8D5" w14:textId="77777777" w:rsidR="00EB520C" w:rsidRDefault="00EB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361"/>
      <w:gridCol w:w="1805"/>
    </w:tblGrid>
    <w:tr w:rsidR="00544BDF" w14:paraId="7607FE7B" w14:textId="77777777">
      <w:trPr>
        <w:trHeight w:val="1261"/>
      </w:trPr>
      <w:tc>
        <w:tcPr>
          <w:tcW w:w="906" w:type="pct"/>
        </w:tcPr>
        <w:p w14:paraId="174C4B0A" w14:textId="77777777" w:rsidR="008C25B3" w:rsidRDefault="008C25B3">
          <w:pPr>
            <w:pStyle w:val="Encabezado"/>
            <w:jc w:val="center"/>
            <w:rPr>
              <w:b/>
              <w:bCs/>
              <w:sz w:val="18"/>
            </w:rPr>
          </w:pPr>
        </w:p>
      </w:tc>
      <w:tc>
        <w:tcPr>
          <w:tcW w:w="3188" w:type="pct"/>
          <w:vAlign w:val="center"/>
        </w:tcPr>
        <w:p w14:paraId="64E77AB9" w14:textId="77777777" w:rsidR="000F2ACF" w:rsidRPr="004856A9" w:rsidRDefault="008C25B3" w:rsidP="0051780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856A9">
            <w:rPr>
              <w:rFonts w:ascii="Arial" w:hAnsi="Arial" w:cs="Arial"/>
              <w:b/>
              <w:sz w:val="22"/>
              <w:szCs w:val="22"/>
            </w:rPr>
            <w:t xml:space="preserve">PLAN DE AUDITORÍA EN SITIO </w:t>
          </w:r>
        </w:p>
        <w:p w14:paraId="1F5BFEF9" w14:textId="77777777" w:rsidR="008C25B3" w:rsidRPr="00897037" w:rsidRDefault="000F2ACF" w:rsidP="0051780A">
          <w:pPr>
            <w:jc w:val="center"/>
            <w:rPr>
              <w:b/>
              <w:bCs/>
              <w:sz w:val="18"/>
              <w:szCs w:val="18"/>
            </w:rPr>
          </w:pPr>
          <w:r w:rsidRPr="004856A9">
            <w:rPr>
              <w:rFonts w:ascii="Arial" w:hAnsi="Arial" w:cs="Arial"/>
              <w:b/>
              <w:sz w:val="22"/>
              <w:szCs w:val="22"/>
            </w:rPr>
            <w:t>SISTEMA DE GESTIÓN</w:t>
          </w:r>
          <w:r w:rsidR="008C25B3" w:rsidRPr="004856A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8C25B3" w:rsidRPr="004856A9">
            <w:rPr>
              <w:b/>
              <w:sz w:val="18"/>
              <w:szCs w:val="18"/>
            </w:rPr>
            <w:t xml:space="preserve"> </w:t>
          </w:r>
        </w:p>
      </w:tc>
      <w:tc>
        <w:tcPr>
          <w:tcW w:w="905" w:type="pct"/>
        </w:tcPr>
        <w:p w14:paraId="27516249" w14:textId="77777777" w:rsidR="008C25B3" w:rsidRDefault="00544BDF">
          <w:pPr>
            <w:pStyle w:val="Encabezado"/>
            <w:tabs>
              <w:tab w:val="left" w:pos="1184"/>
            </w:tabs>
            <w:rPr>
              <w:sz w:val="18"/>
            </w:rPr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8240" behindDoc="1" locked="0" layoutInCell="1" allowOverlap="1" wp14:anchorId="35C460BE" wp14:editId="571D97D1">
                <wp:simplePos x="0" y="0"/>
                <wp:positionH relativeFrom="column">
                  <wp:posOffset>535940</wp:posOffset>
                </wp:positionH>
                <wp:positionV relativeFrom="paragraph">
                  <wp:posOffset>-103505</wp:posOffset>
                </wp:positionV>
                <wp:extent cx="1019175" cy="78495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8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8345D76" w14:textId="77777777" w:rsidR="008C25B3" w:rsidRDefault="008C25B3">
          <w:pPr>
            <w:pStyle w:val="Encabezado"/>
            <w:tabs>
              <w:tab w:val="left" w:pos="1184"/>
            </w:tabs>
            <w:rPr>
              <w:sz w:val="18"/>
            </w:rPr>
          </w:pPr>
        </w:p>
        <w:p w14:paraId="0BF27AFF" w14:textId="77777777" w:rsidR="008C25B3" w:rsidRDefault="008C25B3">
          <w:pPr>
            <w:pStyle w:val="Encabezado"/>
            <w:tabs>
              <w:tab w:val="left" w:pos="1184"/>
            </w:tabs>
            <w:jc w:val="both"/>
            <w:rPr>
              <w:rFonts w:ascii="Arial" w:hAnsi="Arial" w:cs="Arial"/>
              <w:sz w:val="18"/>
            </w:rPr>
          </w:pPr>
        </w:p>
        <w:p w14:paraId="70653750" w14:textId="77777777" w:rsidR="008C25B3" w:rsidRDefault="008C25B3">
          <w:pPr>
            <w:pStyle w:val="Encabezado"/>
            <w:tabs>
              <w:tab w:val="left" w:pos="1184"/>
            </w:tabs>
            <w:jc w:val="both"/>
            <w:rPr>
              <w:b/>
              <w:bCs/>
              <w:sz w:val="18"/>
            </w:rPr>
          </w:pPr>
        </w:p>
      </w:tc>
    </w:tr>
  </w:tbl>
  <w:p w14:paraId="2BBAAFCB" w14:textId="77777777" w:rsidR="008C25B3" w:rsidRDefault="008C25B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2966"/>
    <w:multiLevelType w:val="hybridMultilevel"/>
    <w:tmpl w:val="E3024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2EC"/>
    <w:multiLevelType w:val="singleLevel"/>
    <w:tmpl w:val="542EF4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0A"/>
    <w:rsid w:val="00005A82"/>
    <w:rsid w:val="0002218A"/>
    <w:rsid w:val="00037B2C"/>
    <w:rsid w:val="00064081"/>
    <w:rsid w:val="00086215"/>
    <w:rsid w:val="000C691F"/>
    <w:rsid w:val="000D0B11"/>
    <w:rsid w:val="000E3953"/>
    <w:rsid w:val="000F2ACF"/>
    <w:rsid w:val="001215FB"/>
    <w:rsid w:val="00121655"/>
    <w:rsid w:val="00134CFB"/>
    <w:rsid w:val="00164D32"/>
    <w:rsid w:val="001873C7"/>
    <w:rsid w:val="001876A8"/>
    <w:rsid w:val="00193A98"/>
    <w:rsid w:val="001B5909"/>
    <w:rsid w:val="001D01D8"/>
    <w:rsid w:val="001E5DD5"/>
    <w:rsid w:val="002105E8"/>
    <w:rsid w:val="00215978"/>
    <w:rsid w:val="002169B6"/>
    <w:rsid w:val="002401A5"/>
    <w:rsid w:val="00265768"/>
    <w:rsid w:val="0029100E"/>
    <w:rsid w:val="00291DD3"/>
    <w:rsid w:val="002929D5"/>
    <w:rsid w:val="002A6581"/>
    <w:rsid w:val="002B5317"/>
    <w:rsid w:val="002B551A"/>
    <w:rsid w:val="002B6BC6"/>
    <w:rsid w:val="002C6516"/>
    <w:rsid w:val="002C6766"/>
    <w:rsid w:val="002D5AEB"/>
    <w:rsid w:val="002F2D4F"/>
    <w:rsid w:val="002F63FB"/>
    <w:rsid w:val="003049AB"/>
    <w:rsid w:val="003110A6"/>
    <w:rsid w:val="00323E53"/>
    <w:rsid w:val="00340048"/>
    <w:rsid w:val="00342C0D"/>
    <w:rsid w:val="003821E0"/>
    <w:rsid w:val="00397146"/>
    <w:rsid w:val="003B2229"/>
    <w:rsid w:val="003C237D"/>
    <w:rsid w:val="003D4C7B"/>
    <w:rsid w:val="003E2AA2"/>
    <w:rsid w:val="003F5357"/>
    <w:rsid w:val="00422F74"/>
    <w:rsid w:val="00424935"/>
    <w:rsid w:val="004264DC"/>
    <w:rsid w:val="00431D43"/>
    <w:rsid w:val="004523D0"/>
    <w:rsid w:val="00463771"/>
    <w:rsid w:val="00470D0A"/>
    <w:rsid w:val="004856A9"/>
    <w:rsid w:val="004B0FFD"/>
    <w:rsid w:val="004B10AF"/>
    <w:rsid w:val="004B1A9D"/>
    <w:rsid w:val="004C5BAE"/>
    <w:rsid w:val="004D66EA"/>
    <w:rsid w:val="00513DC8"/>
    <w:rsid w:val="0051780A"/>
    <w:rsid w:val="00525CEB"/>
    <w:rsid w:val="00525E54"/>
    <w:rsid w:val="00536776"/>
    <w:rsid w:val="00543483"/>
    <w:rsid w:val="00544BDF"/>
    <w:rsid w:val="00560B50"/>
    <w:rsid w:val="00584D57"/>
    <w:rsid w:val="00586B22"/>
    <w:rsid w:val="00592D48"/>
    <w:rsid w:val="005B0984"/>
    <w:rsid w:val="005D24AB"/>
    <w:rsid w:val="005E028E"/>
    <w:rsid w:val="005E4627"/>
    <w:rsid w:val="006077CE"/>
    <w:rsid w:val="0061759C"/>
    <w:rsid w:val="00637406"/>
    <w:rsid w:val="006448C6"/>
    <w:rsid w:val="00644D29"/>
    <w:rsid w:val="00647943"/>
    <w:rsid w:val="006552B5"/>
    <w:rsid w:val="00685577"/>
    <w:rsid w:val="00692FC4"/>
    <w:rsid w:val="00695617"/>
    <w:rsid w:val="0069604D"/>
    <w:rsid w:val="006B1079"/>
    <w:rsid w:val="006B21CB"/>
    <w:rsid w:val="006B2F4A"/>
    <w:rsid w:val="006C6EFC"/>
    <w:rsid w:val="006D2AF0"/>
    <w:rsid w:val="006E6650"/>
    <w:rsid w:val="00714A96"/>
    <w:rsid w:val="00715106"/>
    <w:rsid w:val="00724E60"/>
    <w:rsid w:val="00733E26"/>
    <w:rsid w:val="00737A68"/>
    <w:rsid w:val="0074132B"/>
    <w:rsid w:val="0076452E"/>
    <w:rsid w:val="00775D07"/>
    <w:rsid w:val="00777CFC"/>
    <w:rsid w:val="007869BB"/>
    <w:rsid w:val="007913FE"/>
    <w:rsid w:val="00797D16"/>
    <w:rsid w:val="007A0053"/>
    <w:rsid w:val="007C33AF"/>
    <w:rsid w:val="007D215F"/>
    <w:rsid w:val="007D648B"/>
    <w:rsid w:val="007F050B"/>
    <w:rsid w:val="007F58A8"/>
    <w:rsid w:val="007F5AA5"/>
    <w:rsid w:val="007F7C3D"/>
    <w:rsid w:val="00806025"/>
    <w:rsid w:val="00822CC1"/>
    <w:rsid w:val="008664FA"/>
    <w:rsid w:val="008709B5"/>
    <w:rsid w:val="00876DD3"/>
    <w:rsid w:val="00892767"/>
    <w:rsid w:val="00896999"/>
    <w:rsid w:val="00897037"/>
    <w:rsid w:val="008B4F47"/>
    <w:rsid w:val="008C25B3"/>
    <w:rsid w:val="008D1F23"/>
    <w:rsid w:val="00903735"/>
    <w:rsid w:val="0092051D"/>
    <w:rsid w:val="00956E0D"/>
    <w:rsid w:val="00962D95"/>
    <w:rsid w:val="00965432"/>
    <w:rsid w:val="009A6C7D"/>
    <w:rsid w:val="009B3DA8"/>
    <w:rsid w:val="009E5450"/>
    <w:rsid w:val="009E6C53"/>
    <w:rsid w:val="00A06339"/>
    <w:rsid w:val="00A12A9B"/>
    <w:rsid w:val="00A148B7"/>
    <w:rsid w:val="00A17AD0"/>
    <w:rsid w:val="00A67AF0"/>
    <w:rsid w:val="00A87563"/>
    <w:rsid w:val="00A9007B"/>
    <w:rsid w:val="00A93DC7"/>
    <w:rsid w:val="00A94E46"/>
    <w:rsid w:val="00AB0339"/>
    <w:rsid w:val="00AB4077"/>
    <w:rsid w:val="00AC194B"/>
    <w:rsid w:val="00AF0CD7"/>
    <w:rsid w:val="00AF5DAB"/>
    <w:rsid w:val="00AF7A5C"/>
    <w:rsid w:val="00B003FB"/>
    <w:rsid w:val="00B04EE1"/>
    <w:rsid w:val="00B05601"/>
    <w:rsid w:val="00B06D55"/>
    <w:rsid w:val="00B104D0"/>
    <w:rsid w:val="00B129D5"/>
    <w:rsid w:val="00B24614"/>
    <w:rsid w:val="00B31B00"/>
    <w:rsid w:val="00B34CD3"/>
    <w:rsid w:val="00B446C3"/>
    <w:rsid w:val="00B6591B"/>
    <w:rsid w:val="00B6730E"/>
    <w:rsid w:val="00B7330D"/>
    <w:rsid w:val="00B75BEF"/>
    <w:rsid w:val="00B85157"/>
    <w:rsid w:val="00B855BA"/>
    <w:rsid w:val="00B9466C"/>
    <w:rsid w:val="00BA4941"/>
    <w:rsid w:val="00BB0212"/>
    <w:rsid w:val="00BB7A4F"/>
    <w:rsid w:val="00BD5908"/>
    <w:rsid w:val="00BD6B2E"/>
    <w:rsid w:val="00BF1C66"/>
    <w:rsid w:val="00BF6285"/>
    <w:rsid w:val="00BF6BC6"/>
    <w:rsid w:val="00C11DE4"/>
    <w:rsid w:val="00C301D0"/>
    <w:rsid w:val="00C56015"/>
    <w:rsid w:val="00C87405"/>
    <w:rsid w:val="00C92DFB"/>
    <w:rsid w:val="00C9371D"/>
    <w:rsid w:val="00CA465F"/>
    <w:rsid w:val="00CC2089"/>
    <w:rsid w:val="00CD2C79"/>
    <w:rsid w:val="00D173E5"/>
    <w:rsid w:val="00D23715"/>
    <w:rsid w:val="00D31DCB"/>
    <w:rsid w:val="00D4035F"/>
    <w:rsid w:val="00D43DC7"/>
    <w:rsid w:val="00D64368"/>
    <w:rsid w:val="00D81384"/>
    <w:rsid w:val="00D84C7D"/>
    <w:rsid w:val="00D8552E"/>
    <w:rsid w:val="00D90179"/>
    <w:rsid w:val="00DB6E74"/>
    <w:rsid w:val="00DC560A"/>
    <w:rsid w:val="00DE41B6"/>
    <w:rsid w:val="00E12803"/>
    <w:rsid w:val="00E74C34"/>
    <w:rsid w:val="00E751AD"/>
    <w:rsid w:val="00E95DED"/>
    <w:rsid w:val="00EA7153"/>
    <w:rsid w:val="00EB35D5"/>
    <w:rsid w:val="00EB520C"/>
    <w:rsid w:val="00EB5315"/>
    <w:rsid w:val="00EC5838"/>
    <w:rsid w:val="00EC6119"/>
    <w:rsid w:val="00EE18FB"/>
    <w:rsid w:val="00EE43E4"/>
    <w:rsid w:val="00EF13BF"/>
    <w:rsid w:val="00EF3C10"/>
    <w:rsid w:val="00EF534C"/>
    <w:rsid w:val="00F13B76"/>
    <w:rsid w:val="00F14313"/>
    <w:rsid w:val="00F2275A"/>
    <w:rsid w:val="00F335B0"/>
    <w:rsid w:val="00F36C38"/>
    <w:rsid w:val="00F41A67"/>
    <w:rsid w:val="00F41E4C"/>
    <w:rsid w:val="00F7778E"/>
    <w:rsid w:val="00FC79A0"/>
    <w:rsid w:val="00FD5A78"/>
    <w:rsid w:val="00FD6AD3"/>
    <w:rsid w:val="00FE1134"/>
    <w:rsid w:val="00FE1944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DC603"/>
  <w15:docId w15:val="{1945B7E7-A78E-41D6-A194-3F7A20B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C6"/>
    <w:rPr>
      <w:lang w:val="es-ES_tradnl" w:eastAsia="es-ES"/>
    </w:rPr>
  </w:style>
  <w:style w:type="paragraph" w:styleId="Ttulo1">
    <w:name w:val="heading 1"/>
    <w:basedOn w:val="Normal"/>
    <w:next w:val="Normal"/>
    <w:qFormat/>
    <w:rsid w:val="00BF6BC6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F6BC6"/>
    <w:pPr>
      <w:tabs>
        <w:tab w:val="center" w:pos="4252"/>
        <w:tab w:val="right" w:pos="8504"/>
      </w:tabs>
    </w:pPr>
    <w:rPr>
      <w:rFonts w:ascii="Courier" w:hAnsi="Courier"/>
      <w:sz w:val="24"/>
    </w:rPr>
  </w:style>
  <w:style w:type="paragraph" w:styleId="Piedepgina">
    <w:name w:val="footer"/>
    <w:basedOn w:val="Normal"/>
    <w:link w:val="PiedepginaCar"/>
    <w:uiPriority w:val="99"/>
    <w:rsid w:val="00BF6BC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F6BC6"/>
  </w:style>
  <w:style w:type="character" w:styleId="Refdenotaalpie">
    <w:name w:val="footnote reference"/>
    <w:basedOn w:val="Fuentedeprrafopredeter"/>
    <w:semiHidden/>
    <w:rsid w:val="00BF6BC6"/>
    <w:rPr>
      <w:vertAlign w:val="superscript"/>
    </w:rPr>
  </w:style>
  <w:style w:type="paragraph" w:styleId="Sangradetextonormal">
    <w:name w:val="Body Text Indent"/>
    <w:basedOn w:val="Normal"/>
    <w:semiHidden/>
    <w:rsid w:val="00BF6BC6"/>
    <w:pPr>
      <w:ind w:left="284" w:hanging="284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semiHidden/>
    <w:rsid w:val="00BF6BC6"/>
    <w:pPr>
      <w:jc w:val="both"/>
    </w:pPr>
    <w:rPr>
      <w:rFonts w:ascii="Arial" w:hAnsi="Arial" w:cs="Arial"/>
      <w:sz w:val="18"/>
    </w:rPr>
  </w:style>
  <w:style w:type="paragraph" w:styleId="Textodeglobo">
    <w:name w:val="Balloon Text"/>
    <w:basedOn w:val="Normal"/>
    <w:semiHidden/>
    <w:rsid w:val="00BF6BC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semiHidden/>
    <w:rsid w:val="00BF6BC6"/>
    <w:pPr>
      <w:jc w:val="both"/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18FB"/>
    <w:rPr>
      <w:lang w:val="es-ES_tradnl" w:eastAsia="es-ES"/>
    </w:rPr>
  </w:style>
  <w:style w:type="table" w:styleId="Tablaconcuadrcula">
    <w:name w:val="Table Grid"/>
    <w:basedOn w:val="Tablanormal"/>
    <w:uiPriority w:val="59"/>
    <w:rsid w:val="00EE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7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uarez@iconte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suarez@iconte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F475EA20964645BB25F99F784F92A6" ma:contentTypeVersion="12" ma:contentTypeDescription="Crear nuevo documento." ma:contentTypeScope="" ma:versionID="62ddc0995d0d1176963e3325f08b3ad7">
  <xsd:schema xmlns:xsd="http://www.w3.org/2001/XMLSchema" xmlns:xs="http://www.w3.org/2001/XMLSchema" xmlns:p="http://schemas.microsoft.com/office/2006/metadata/properties" xmlns:ns2="6e18bf57-f248-46fb-95af-ef8858b6f005" xmlns:ns3="0e66d2c3-8756-4eb2-a460-aadc32d95b1e" targetNamespace="http://schemas.microsoft.com/office/2006/metadata/properties" ma:root="true" ma:fieldsID="549ad1ed5c4282b8a1ce209f562d9c9b" ns2:_="" ns3:_="">
    <xsd:import namespace="6e18bf57-f248-46fb-95af-ef8858b6f005"/>
    <xsd:import namespace="0e66d2c3-8756-4eb2-a460-aadc32d95b1e"/>
    <xsd:element name="properties">
      <xsd:complexType>
        <xsd:sequence>
          <xsd:element name="documentManagement">
            <xsd:complexType>
              <xsd:all>
                <xsd:element ref="ns2:Tipo_x0020_de_x0020_Documento"/>
                <xsd:element ref="ns2:Servicio"/>
                <xsd:element ref="ns2:Revisor_x0020__x002f__x0020_Aprobador"/>
                <xsd:element ref="ns2:Comentarios" minOccurs="0"/>
                <xsd:element ref="ns2:Estado_x0020_del_x0020_Documento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bf57-f248-46fb-95af-ef8858b6f005" elementFormDefault="qualified">
    <xsd:import namespace="http://schemas.microsoft.com/office/2006/documentManagement/types"/>
    <xsd:import namespace="http://schemas.microsoft.com/office/infopath/2007/PartnerControls"/>
    <xsd:element name="Tipo_x0020_de_x0020_Documento" ma:index="2" ma:displayName="Tipo de Documento" ma:format="RadioButtons" ma:internalName="Tipo_x0020_de_x0020_Documento" ma:readOnly="false">
      <xsd:simpleType>
        <xsd:restriction base="dms:Choice">
          <xsd:enumeration value="Especificación"/>
          <xsd:enumeration value="Formato"/>
          <xsd:enumeration value="Guía"/>
          <xsd:enumeration value="Instructivo"/>
          <xsd:enumeration value="Procedimiento General"/>
          <xsd:enumeration value="Procedimiento Especifico"/>
          <xsd:enumeration value="Reglamento"/>
        </xsd:restriction>
      </xsd:simpleType>
    </xsd:element>
    <xsd:element name="Servicio" ma:index="3" ma:displayName="Servicio" ma:format="RadioButtons" ma:internalName="Servicio" ma:readOnly="false">
      <xsd:simpleType>
        <xsd:restriction base="dms:Choice">
          <xsd:enumeration value="PP&amp;S"/>
          <xsd:enumeration value="Sistema"/>
          <xsd:enumeration value="Unificado"/>
        </xsd:restriction>
      </xsd:simpleType>
    </xsd:element>
    <xsd:element name="Revisor_x0020__x002f__x0020_Aprobador" ma:index="4" ma:displayName="Revisor / Aprobador" ma:list="UserInfo" ma:SharePointGroup="0" ma:internalName="Revisor_x0020__x002f__x0020_Aprob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5" nillable="true" ma:displayName="Comentarios" ma:internalName="Comentarios" ma:readOnly="false">
      <xsd:simpleType>
        <xsd:restriction base="dms:Note">
          <xsd:maxLength value="255"/>
        </xsd:restriction>
      </xsd:simpleType>
    </xsd:element>
    <xsd:element name="Estado_x0020_del_x0020_Documento" ma:index="6" ma:displayName="Estado del Documento" ma:default="1 - Iniciado" ma:format="Dropdown" ma:internalName="Estado_x0020_del_x0020_Documento" ma:readOnly="false">
      <xsd:simpleType>
        <xsd:restriction base="dms:Choice">
          <xsd:enumeration value="1 - Iniciado"/>
          <xsd:enumeration value="2 - En Revisión"/>
          <xsd:enumeration value="2A - Devuelto"/>
          <xsd:enumeration value="3 - Aprobado"/>
          <xsd:enumeration value="4 - Finalizado (En nuestra Net)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6d2c3-8756-4eb2-a460-aadc32d95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Nombre del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io xmlns="6e18bf57-f248-46fb-95af-ef8858b6f005">Sistema</Servicio>
    <Comentarios xmlns="6e18bf57-f248-46fb-95af-ef8858b6f005">Se incluyó casilla para observador - profesional de apoyo</Comentarios>
    <Estado_x0020_del_x0020_Documento xmlns="6e18bf57-f248-46fb-95af-ef8858b6f005">2 - En Revisión</Estado_x0020_del_x0020_Documento>
    <Tipo_x0020_de_x0020_Documento xmlns="6e18bf57-f248-46fb-95af-ef8858b6f005">Formato</Tipo_x0020_de_x0020_Documento>
    <Revisor_x0020__x002f__x0020_Aprobador xmlns="6e18bf57-f248-46fb-95af-ef8858b6f005">
      <UserInfo>
        <DisplayName>Ayala Martinez Olga Lucía</DisplayName>
        <AccountId>23</AccountId>
        <AccountType/>
      </UserInfo>
    </Revisor_x0020__x002f__x0020_Aprobador>
  </documentManagement>
</p:properties>
</file>

<file path=customXml/itemProps1.xml><?xml version="1.0" encoding="utf-8"?>
<ds:datastoreItem xmlns:ds="http://schemas.openxmlformats.org/officeDocument/2006/customXml" ds:itemID="{F1E7D4E4-E699-4F93-A994-89E4C330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8bf57-f248-46fb-95af-ef8858b6f005"/>
    <ds:schemaRef ds:uri="0e66d2c3-8756-4eb2-a460-aadc32d95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AFB78-F314-4F17-A722-50D5576F3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202F4-C610-4A43-B114-261B01412275}">
  <ds:schemaRefs>
    <ds:schemaRef ds:uri="http://schemas.microsoft.com/office/2006/metadata/properties"/>
    <ds:schemaRef ds:uri="http://schemas.microsoft.com/office/infopath/2007/PartnerControls"/>
    <ds:schemaRef ds:uri="6e18bf57-f248-46fb-95af-ef8858b6f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1077</Words>
  <Characters>7342</Characters>
  <Application>Microsoft Office Word</Application>
  <DocSecurity>4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F-PS-530 PLAN DE AUDITORÍA EN SITIO SISTEMAS DE GESTIÓN V1</vt:lpstr>
    </vt:vector>
  </TitlesOfParts>
  <Company>ICONTEC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F-PS-530 PLAN DE AUDITORÍA EN SITIO SISTEMAS DE GESTIÓN V1</dc:title>
  <dc:creator>ICONTEC</dc:creator>
  <cp:lastModifiedBy>Laura Agudelo Escobar</cp:lastModifiedBy>
  <cp:revision>2</cp:revision>
  <cp:lastPrinted>2021-10-06T13:15:00Z</cp:lastPrinted>
  <dcterms:created xsi:type="dcterms:W3CDTF">2021-11-22T14:51:00Z</dcterms:created>
  <dcterms:modified xsi:type="dcterms:W3CDTF">2021-11-22T14:51:00Z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0x010100EEF475EA20964645BB25F99F784F92A6</vt:lpwstr>
  </property>
</Properties>
</file>